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C53111" w14:textId="2FD5DD78" w:rsidR="0F723465" w:rsidRDefault="005C6290">
      <w:r w:rsidRPr="00684285">
        <w:rPr>
          <w:rFonts w:ascii="Franklin Gothic Demi" w:hAnsi="Franklin Gothic Demi"/>
          <w:noProof/>
          <w:color w:val="000000" w:themeColor="text1"/>
          <w:sz w:val="72"/>
          <w:szCs w:val="72"/>
          <w:lang w:val="it-IT" w:eastAsia="it-IT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71BF697C" wp14:editId="67DA9543">
                <wp:simplePos x="0" y="0"/>
                <wp:positionH relativeFrom="column">
                  <wp:posOffset>-723900</wp:posOffset>
                </wp:positionH>
                <wp:positionV relativeFrom="paragraph">
                  <wp:posOffset>-899795</wp:posOffset>
                </wp:positionV>
                <wp:extent cx="8543925" cy="219075"/>
                <wp:effectExtent l="0" t="0" r="9525" b="9525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43925" cy="219075"/>
                          <a:chOff x="0" y="0"/>
                          <a:chExt cx="7562850" cy="171450"/>
                        </a:xfrm>
                      </wpg:grpSpPr>
                      <wps:wsp>
                        <wps:cNvPr id="15" name="Right Triangle 15"/>
                        <wps:cNvSpPr/>
                        <wps:spPr>
                          <a:xfrm flipH="1">
                            <a:off x="0" y="0"/>
                            <a:ext cx="7562850" cy="171450"/>
                          </a:xfrm>
                          <a:prstGeom prst="rtTriangle">
                            <a:avLst/>
                          </a:prstGeom>
                          <a:solidFill>
                            <a:srgbClr val="E3061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ight Triangle 16"/>
                        <wps:cNvSpPr/>
                        <wps:spPr>
                          <a:xfrm flipV="1">
                            <a:off x="0" y="0"/>
                            <a:ext cx="7562850" cy="171450"/>
                          </a:xfrm>
                          <a:prstGeom prst="rtTriangle">
                            <a:avLst/>
                          </a:prstGeom>
                          <a:solidFill>
                            <a:srgbClr val="00559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11D0CE" id="Group 14" o:spid="_x0000_s1026" style="position:absolute;margin-left:-57pt;margin-top:-70.85pt;width:672.75pt;height:17.25pt;z-index:251650048;mso-width-relative:margin;mso-height-relative:margin" coordsize="75628,1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"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Right Triangle 15" o:spid="_x0000_s1027" type="#_x0000_t6" style="position:absolute;width:75628;height:1714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" fillcolor="#e30613" stroked="f" strokeweight="2pt"/>
                <v:shape id="Right Triangle 16" o:spid="_x0000_s1028" type="#_x0000_t6" style="position:absolute;width:75628;height:171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" fillcolor="#005596" stroked="f" strokeweight="2pt"/>
              </v:group>
            </w:pict>
          </mc:Fallback>
        </mc:AlternateContent>
      </w:r>
    </w:p>
    <w:tbl>
      <w:tblPr>
        <w:tblStyle w:val="Grigliatabella"/>
        <w:tblW w:w="10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5"/>
        <w:gridCol w:w="960"/>
        <w:gridCol w:w="6624"/>
      </w:tblGrid>
      <w:tr w:rsidR="007A4F1C" w:rsidRPr="00626465" w14:paraId="16599928" w14:textId="77777777" w:rsidTr="1DF7C62C">
        <w:trPr>
          <w:trHeight w:val="3391"/>
        </w:trPr>
        <w:tc>
          <w:tcPr>
            <w:tcW w:w="2685" w:type="dxa"/>
          </w:tcPr>
          <w:p w14:paraId="1CD5EE35" w14:textId="6DC16894" w:rsidR="007A4F1C" w:rsidRPr="00684285" w:rsidRDefault="00F55627" w:rsidP="00F2496C">
            <w:pPr>
              <w:rPr>
                <w:lang w:val="en-SG"/>
              </w:rPr>
            </w:pPr>
            <w:r w:rsidRPr="00684285">
              <w:rPr>
                <w:noProof/>
                <w:lang w:val="it-IT" w:eastAsia="it-IT"/>
              </w:rPr>
              <w:drawing>
                <wp:anchor distT="0" distB="0" distL="114300" distR="114300" simplePos="0" relativeHeight="251661312" behindDoc="0" locked="0" layoutInCell="1" allowOverlap="1" wp14:anchorId="6A18FD1F" wp14:editId="069D9C35">
                  <wp:simplePos x="0" y="0"/>
                  <wp:positionH relativeFrom="column">
                    <wp:posOffset>50165</wp:posOffset>
                  </wp:positionH>
                  <wp:positionV relativeFrom="paragraph">
                    <wp:posOffset>60325</wp:posOffset>
                  </wp:positionV>
                  <wp:extent cx="895350" cy="1339215"/>
                  <wp:effectExtent l="0" t="0" r="0" b="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SEF logo for templates.jp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699" r="12699"/>
                          <a:stretch/>
                        </pic:blipFill>
                        <pic:spPr bwMode="auto">
                          <a:xfrm>
                            <a:off x="0" y="0"/>
                            <a:ext cx="895350" cy="13392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2496C" w:rsidRPr="00684285">
              <w:rPr>
                <w:lang w:val="en-SG"/>
              </w:rPr>
              <w:br/>
            </w:r>
            <w:r w:rsidR="00F2496C" w:rsidRPr="00684285">
              <w:rPr>
                <w:lang w:val="en-SG"/>
              </w:rPr>
              <w:br/>
            </w:r>
          </w:p>
          <w:p w14:paraId="4F001628" w14:textId="0541280A" w:rsidR="00C36E68" w:rsidRPr="00E834A2" w:rsidRDefault="00C36E68">
            <w:pPr>
              <w:rPr>
                <w:lang w:val="en-SG"/>
              </w:rPr>
            </w:pPr>
          </w:p>
          <w:p w14:paraId="59CABB93" w14:textId="13C50D7F" w:rsidR="00C36E68" w:rsidRPr="00684285" w:rsidRDefault="00C36E68">
            <w:pPr>
              <w:rPr>
                <w:lang w:val="en-SG"/>
              </w:rPr>
            </w:pPr>
          </w:p>
        </w:tc>
        <w:tc>
          <w:tcPr>
            <w:tcW w:w="960" w:type="dxa"/>
          </w:tcPr>
          <w:p w14:paraId="56F7213E" w14:textId="77777777" w:rsidR="007A4F1C" w:rsidRPr="00684285" w:rsidRDefault="007A4F1C">
            <w:pPr>
              <w:rPr>
                <w:lang w:val="en-SG"/>
              </w:rPr>
            </w:pPr>
          </w:p>
        </w:tc>
        <w:tc>
          <w:tcPr>
            <w:tcW w:w="6624" w:type="dxa"/>
          </w:tcPr>
          <w:p w14:paraId="5CF0A65C" w14:textId="3A289961" w:rsidR="00AA1490" w:rsidRDefault="005C6857" w:rsidP="00AA1490">
            <w:pPr>
              <w:pStyle w:val="NormaleWeb"/>
              <w:spacing w:before="0" w:beforeAutospacing="0" w:after="210" w:afterAutospacing="0"/>
              <w:jc w:val="both"/>
              <w:rPr>
                <w:rFonts w:ascii="Franklin Gothic Demi" w:hAnsi="Franklin Gothic Demi" w:cs="Arial"/>
                <w:color w:val="005091"/>
                <w:sz w:val="40"/>
                <w:szCs w:val="40"/>
                <w:lang w:val="it-IT"/>
              </w:rPr>
            </w:pPr>
            <w:r>
              <w:rPr>
                <w:rFonts w:ascii="Franklin Gothic Demi" w:hAnsi="Franklin Gothic Demi" w:cs="Arial"/>
                <w:color w:val="005091"/>
                <w:sz w:val="40"/>
                <w:szCs w:val="40"/>
                <w:lang w:val="it-IT"/>
              </w:rPr>
              <w:t>L’</w:t>
            </w:r>
            <w:r w:rsidR="00A300DF" w:rsidRPr="00D47177">
              <w:rPr>
                <w:rFonts w:ascii="Franklin Gothic Demi" w:hAnsi="Franklin Gothic Demi" w:cs="Arial"/>
                <w:color w:val="005091"/>
                <w:sz w:val="40"/>
                <w:szCs w:val="40"/>
                <w:lang w:val="it-IT"/>
              </w:rPr>
              <w:t>Asia</w:t>
            </w:r>
            <w:r w:rsidR="00433146" w:rsidRPr="00D47177">
              <w:rPr>
                <w:rFonts w:ascii="Franklin Gothic Demi" w:hAnsi="Franklin Gothic Demi" w:cs="Arial"/>
                <w:color w:val="005091"/>
                <w:sz w:val="40"/>
                <w:szCs w:val="40"/>
                <w:lang w:val="it-IT"/>
              </w:rPr>
              <w:t>-Europe</w:t>
            </w:r>
            <w:r>
              <w:rPr>
                <w:rFonts w:ascii="Franklin Gothic Demi" w:hAnsi="Franklin Gothic Demi" w:cs="Arial"/>
                <w:color w:val="005091"/>
                <w:sz w:val="40"/>
                <w:szCs w:val="40"/>
                <w:lang w:val="it-IT"/>
              </w:rPr>
              <w:t xml:space="preserve"> Foundation (ASEF) e Oriente Occidente</w:t>
            </w:r>
            <w:r w:rsidR="00AA1490">
              <w:rPr>
                <w:rFonts w:ascii="Franklin Gothic Demi" w:hAnsi="Franklin Gothic Demi" w:cs="Arial"/>
                <w:color w:val="005091"/>
                <w:sz w:val="40"/>
                <w:szCs w:val="40"/>
                <w:lang w:val="it-IT"/>
              </w:rPr>
              <w:t xml:space="preserve"> annunciano nuova collaborazione per l’Asia-Europe</w:t>
            </w:r>
            <w:r w:rsidR="00433146" w:rsidRPr="00D47177">
              <w:rPr>
                <w:rFonts w:ascii="Franklin Gothic Demi" w:hAnsi="Franklin Gothic Demi" w:cs="Arial"/>
                <w:color w:val="005091"/>
                <w:sz w:val="40"/>
                <w:szCs w:val="40"/>
                <w:lang w:val="it-IT"/>
              </w:rPr>
              <w:t xml:space="preserve"> Cultural Festival</w:t>
            </w:r>
            <w:r w:rsidR="005615D5" w:rsidRPr="00D47177">
              <w:rPr>
                <w:rFonts w:ascii="Franklin Gothic Demi" w:hAnsi="Franklin Gothic Demi" w:cs="Arial"/>
                <w:color w:val="005091"/>
                <w:sz w:val="40"/>
                <w:szCs w:val="40"/>
                <w:lang w:val="it-IT"/>
              </w:rPr>
              <w:t xml:space="preserve"> </w:t>
            </w:r>
            <w:r w:rsidR="00AA1490">
              <w:rPr>
                <w:rFonts w:ascii="Franklin Gothic Demi" w:hAnsi="Franklin Gothic Demi" w:cs="Arial"/>
                <w:color w:val="005091"/>
                <w:sz w:val="40"/>
                <w:szCs w:val="40"/>
                <w:lang w:val="it-IT"/>
              </w:rPr>
              <w:t>2024.</w:t>
            </w:r>
          </w:p>
          <w:p w14:paraId="61C3246F" w14:textId="172B0558" w:rsidR="00441D60" w:rsidRPr="00626465" w:rsidRDefault="00626465" w:rsidP="00AA1490">
            <w:pPr>
              <w:pStyle w:val="NormaleWeb"/>
              <w:spacing w:before="0" w:beforeAutospacing="0" w:after="210" w:afterAutospacing="0"/>
              <w:jc w:val="both"/>
              <w:rPr>
                <w:rFonts w:ascii="Franklin Gothic Book" w:hAnsi="Franklin Gothic Book"/>
                <w:color w:val="FF0000"/>
                <w:sz w:val="24"/>
                <w:szCs w:val="24"/>
                <w:lang w:val="it-IT"/>
              </w:rPr>
            </w:pPr>
            <w:r>
              <w:rPr>
                <w:rFonts w:ascii="Franklin Gothic Book" w:hAnsi="Franklin Gothic Book"/>
                <w:color w:val="FF0000"/>
                <w:sz w:val="24"/>
                <w:szCs w:val="24"/>
                <w:lang w:val="it-IT"/>
              </w:rPr>
              <w:t>L’Asia-Europe Foundation</w:t>
            </w:r>
            <w:r w:rsidRPr="00626465">
              <w:rPr>
                <w:rFonts w:ascii="Franklin Gothic Book" w:hAnsi="Franklin Gothic Book"/>
                <w:color w:val="FF0000"/>
                <w:sz w:val="24"/>
                <w:szCs w:val="24"/>
                <w:lang w:val="it-IT"/>
              </w:rPr>
              <w:t xml:space="preserve"> (ASEF) è lieta di annunciare la collaborazione con Oriente Occidente per la sesta edizione del </w:t>
            </w:r>
            <w:r w:rsidR="00924CC1" w:rsidRPr="00626465">
              <w:rPr>
                <w:rFonts w:ascii="Franklin Gothic Book" w:hAnsi="Franklin Gothic Book"/>
                <w:color w:val="FF0000"/>
                <w:sz w:val="24"/>
                <w:szCs w:val="24"/>
                <w:lang w:val="it-IT"/>
              </w:rPr>
              <w:t>Asia-Europ</w:t>
            </w:r>
            <w:r w:rsidR="00924CC1">
              <w:rPr>
                <w:rFonts w:ascii="Franklin Gothic Book" w:hAnsi="Franklin Gothic Book"/>
                <w:color w:val="FF0000"/>
                <w:sz w:val="24"/>
                <w:szCs w:val="24"/>
                <w:lang w:val="it-IT"/>
              </w:rPr>
              <w:t>e</w:t>
            </w:r>
            <w:r w:rsidR="00924CC1" w:rsidRPr="00626465">
              <w:rPr>
                <w:rFonts w:ascii="Franklin Gothic Book" w:hAnsi="Franklin Gothic Book"/>
                <w:color w:val="FF0000"/>
                <w:sz w:val="24"/>
                <w:szCs w:val="24"/>
                <w:lang w:val="it-IT"/>
              </w:rPr>
              <w:t xml:space="preserve"> </w:t>
            </w:r>
            <w:r w:rsidRPr="00626465">
              <w:rPr>
                <w:rFonts w:ascii="Franklin Gothic Book" w:hAnsi="Franklin Gothic Book"/>
                <w:color w:val="FF0000"/>
                <w:sz w:val="24"/>
                <w:szCs w:val="24"/>
                <w:lang w:val="it-IT"/>
              </w:rPr>
              <w:t xml:space="preserve">Cultural </w:t>
            </w:r>
            <w:r w:rsidR="00924CC1" w:rsidRPr="00626465">
              <w:rPr>
                <w:rFonts w:ascii="Franklin Gothic Book" w:hAnsi="Franklin Gothic Book"/>
                <w:color w:val="FF0000"/>
                <w:sz w:val="24"/>
                <w:szCs w:val="24"/>
                <w:lang w:val="it-IT"/>
              </w:rPr>
              <w:t xml:space="preserve">Festival </w:t>
            </w:r>
            <w:r w:rsidRPr="00626465">
              <w:rPr>
                <w:rFonts w:ascii="Franklin Gothic Book" w:hAnsi="Franklin Gothic Book"/>
                <w:color w:val="FF0000"/>
                <w:sz w:val="24"/>
                <w:szCs w:val="24"/>
                <w:lang w:val="it-IT"/>
              </w:rPr>
              <w:t>che si terrà a Rovereto, in Italia.</w:t>
            </w:r>
          </w:p>
        </w:tc>
      </w:tr>
      <w:tr w:rsidR="00C857CD" w:rsidRPr="00993A17" w14:paraId="02AFBA40" w14:textId="77777777" w:rsidTr="1DF7C62C">
        <w:trPr>
          <w:trHeight w:val="143"/>
        </w:trPr>
        <w:tc>
          <w:tcPr>
            <w:tcW w:w="2685" w:type="dxa"/>
          </w:tcPr>
          <w:p w14:paraId="345C0BA3" w14:textId="035BEB54" w:rsidR="00C857CD" w:rsidRPr="00684285" w:rsidRDefault="001D17F6">
            <w:pPr>
              <w:rPr>
                <w:rFonts w:ascii="Franklin Gothic Book" w:hAnsi="Franklin Gothic Book"/>
                <w:b/>
                <w:sz w:val="32"/>
                <w:szCs w:val="32"/>
                <w:lang w:val="en-SG"/>
              </w:rPr>
            </w:pPr>
            <w:r>
              <w:rPr>
                <w:rFonts w:ascii="Franklin Gothic Book" w:hAnsi="Franklin Gothic Book"/>
                <w:b/>
                <w:sz w:val="32"/>
                <w:szCs w:val="32"/>
                <w:lang w:val="en-SG"/>
              </w:rPr>
              <w:t>Comunicato Stampa</w:t>
            </w:r>
          </w:p>
          <w:p w14:paraId="6C78BC97" w14:textId="4D1FF126" w:rsidR="00C857CD" w:rsidRPr="00684285" w:rsidRDefault="00C857CD">
            <w:pPr>
              <w:rPr>
                <w:rFonts w:ascii="Franklin Gothic Book" w:hAnsi="Franklin Gothic Book"/>
                <w:b/>
                <w:sz w:val="16"/>
                <w:szCs w:val="32"/>
                <w:lang w:val="en-SG"/>
              </w:rPr>
            </w:pPr>
          </w:p>
        </w:tc>
        <w:tc>
          <w:tcPr>
            <w:tcW w:w="960" w:type="dxa"/>
          </w:tcPr>
          <w:p w14:paraId="6EE7DE38" w14:textId="77777777" w:rsidR="00C857CD" w:rsidRPr="00684285" w:rsidRDefault="00C857CD" w:rsidP="761BA96A">
            <w:pPr>
              <w:spacing w:line="259" w:lineRule="auto"/>
              <w:rPr>
                <w:lang w:val="en-SG"/>
              </w:rPr>
            </w:pPr>
          </w:p>
        </w:tc>
        <w:tc>
          <w:tcPr>
            <w:tcW w:w="6624" w:type="dxa"/>
            <w:vMerge w:val="restart"/>
          </w:tcPr>
          <w:p w14:paraId="19332944" w14:textId="226A5CCA" w:rsidR="00626465" w:rsidRPr="00626465" w:rsidRDefault="00626465" w:rsidP="00626465">
            <w:pPr>
              <w:jc w:val="both"/>
              <w:rPr>
                <w:rFonts w:ascii="Franklin Gothic Book" w:hAnsi="Franklin Gothic Book" w:cs="Calibri"/>
                <w:sz w:val="20"/>
                <w:szCs w:val="20"/>
                <w:lang w:val="it-IT"/>
              </w:rPr>
            </w:pP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[Singapore, 21 febbraio 2024] — </w:t>
            </w:r>
            <w:r w:rsidR="007F7C5A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L’Asia-Europe Cultural Festival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2024 farà il suo debutto a Rovereto, in Italia, </w:t>
            </w:r>
            <w:r w:rsidR="000D100E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nell’ambito del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Festival di Danza Oriente Occidente dal 30 agosto a</w:t>
            </w:r>
            <w:r w:rsidR="006757CE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l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l</w:t>
            </w:r>
            <w:r w:rsidR="006757CE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’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</w:t>
            </w:r>
            <w:r w:rsidR="006757CE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8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settembre 2024. Questa entusiasmante nuova collaborazione segna una tappa significativa nel percorso del festival</w:t>
            </w:r>
            <w:r w:rsidR="006952DD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,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</w:t>
            </w:r>
            <w:r w:rsidR="00774349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come celebrazione </w:t>
            </w:r>
            <w:r w:rsidR="00552708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di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scambi culturali e collaborazioni artistiche tra </w:t>
            </w:r>
            <w:r w:rsidR="00552708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artisti di Asia e Europa. </w:t>
            </w:r>
          </w:p>
          <w:p w14:paraId="69B5FDF8" w14:textId="77777777" w:rsidR="00EE1FF7" w:rsidRDefault="00EE1FF7" w:rsidP="00626465">
            <w:pPr>
              <w:jc w:val="both"/>
              <w:rPr>
                <w:rFonts w:ascii="Franklin Gothic Book" w:hAnsi="Franklin Gothic Book" w:cs="Calibri"/>
                <w:sz w:val="20"/>
                <w:szCs w:val="20"/>
                <w:lang w:val="it-IT"/>
              </w:rPr>
            </w:pPr>
          </w:p>
          <w:p w14:paraId="5AC2D22B" w14:textId="661B8A81" w:rsidR="00626465" w:rsidRDefault="00626465" w:rsidP="00626465">
            <w:pPr>
              <w:jc w:val="both"/>
              <w:rPr>
                <w:rFonts w:ascii="Franklin Gothic Book" w:hAnsi="Franklin Gothic Book" w:cs="Calibri"/>
                <w:sz w:val="20"/>
                <w:szCs w:val="20"/>
                <w:lang w:val="it-IT"/>
              </w:rPr>
            </w:pP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La partnership tra ASEF e Oriente Occidente riflette un allineamento reciproco di valori culturali e artistici</w:t>
            </w:r>
            <w:r w:rsidR="006B3C9E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,</w:t>
            </w:r>
            <w:r w:rsidR="00800B10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e consente di ampliare la 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portata internazionale del festival </w:t>
            </w:r>
            <w:r w:rsidR="006B3C9E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e allo stesso tempo</w:t>
            </w:r>
            <w:r w:rsidR="00F36B6C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,</w:t>
            </w:r>
            <w:r w:rsidR="00CC1280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di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sensibilizza</w:t>
            </w:r>
            <w:r w:rsidR="002800CC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re</w:t>
            </w:r>
            <w:r w:rsidR="00F80CAE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il pubblico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sulle diverse culture, </w:t>
            </w:r>
            <w:r w:rsidR="00F80CAE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fornendo nuovi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</w:t>
            </w:r>
            <w:r w:rsidR="00F80CAE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spazi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di dialogo tra le comunità </w:t>
            </w:r>
            <w:r w:rsidR="00F36B6C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di Asia e Europa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. L'edizione di quest'anno presenterà una vasta gamma di espressioni artistiche, tra cui danza, film, installazioni, video arte e musica, con talenti </w:t>
            </w:r>
            <w:r w:rsidR="001E0904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provenienti 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dalle Filippine, Singapore, Germania, Belgio, Malaysia, Vietnam, Italia, Regno Unito, India e oltre.</w:t>
            </w:r>
          </w:p>
          <w:p w14:paraId="0C822490" w14:textId="77777777" w:rsidR="00EE1FF7" w:rsidRPr="00626465" w:rsidRDefault="00EE1FF7" w:rsidP="00626465">
            <w:pPr>
              <w:jc w:val="both"/>
              <w:rPr>
                <w:rFonts w:ascii="Franklin Gothic Book" w:hAnsi="Franklin Gothic Book" w:cs="Calibri"/>
                <w:sz w:val="20"/>
                <w:szCs w:val="20"/>
                <w:lang w:val="it-IT"/>
              </w:rPr>
            </w:pPr>
          </w:p>
          <w:p w14:paraId="7F05ABDC" w14:textId="19319994" w:rsidR="00626465" w:rsidRDefault="00626465" w:rsidP="00626465">
            <w:pPr>
              <w:jc w:val="both"/>
              <w:rPr>
                <w:rFonts w:ascii="Franklin Gothic Book" w:hAnsi="Franklin Gothic Book" w:cs="Calibri"/>
                <w:sz w:val="20"/>
                <w:szCs w:val="20"/>
                <w:lang w:val="it-IT"/>
              </w:rPr>
            </w:pP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Insieme, ASEF e Oriente Occidente inviteranno il pubblico in un viaggio </w:t>
            </w:r>
            <w:r w:rsidR="001D17F6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che celebrerà l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a diversità della creatività umana, ispirando il dialogo e forgiando connessioni che vanno oltre i confini geografici.</w:t>
            </w:r>
          </w:p>
          <w:p w14:paraId="25087291" w14:textId="77777777" w:rsidR="006B60B2" w:rsidRPr="00626465" w:rsidRDefault="006B60B2" w:rsidP="00626465">
            <w:pPr>
              <w:jc w:val="both"/>
              <w:rPr>
                <w:rFonts w:ascii="Franklin Gothic Book" w:hAnsi="Franklin Gothic Book" w:cs="Calibri"/>
                <w:sz w:val="20"/>
                <w:szCs w:val="20"/>
                <w:lang w:val="it-IT"/>
              </w:rPr>
            </w:pPr>
          </w:p>
          <w:p w14:paraId="179F1AE0" w14:textId="09DC30BF" w:rsidR="00626465" w:rsidRDefault="00626465" w:rsidP="00626465">
            <w:pPr>
              <w:jc w:val="both"/>
              <w:rPr>
                <w:rFonts w:ascii="Franklin Gothic Book" w:hAnsi="Franklin Gothic Book" w:cs="Calibri"/>
                <w:sz w:val="20"/>
                <w:szCs w:val="20"/>
                <w:lang w:val="it-IT"/>
              </w:rPr>
            </w:pP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Sin </w:t>
            </w:r>
            <w:r w:rsidR="003F3BE4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dalla prima edizione nel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2018, </w:t>
            </w:r>
            <w:r w:rsidR="003F3BE4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l’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Asia-Europ</w:t>
            </w:r>
            <w:r w:rsidR="003F3BE4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e Cultural Festival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ha servito da testimon</w:t>
            </w:r>
            <w:r w:rsidR="00ED719B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e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della ricca trama </w:t>
            </w:r>
            <w:r w:rsidR="00D60DEE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di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scambi culturali tra le due regioni, promuovendo collaborazioni artistiche e </w:t>
            </w:r>
            <w:r w:rsidR="00ED719B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creando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connessioni tra due continenti noti per la loro diversità e creatività. In un mondo in cui le barriere persistono, il festival si erge come un </w:t>
            </w:r>
            <w:r w:rsidR="00E97132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simbolo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di unità artistica, superando le barriere per avvicinare Asia ed Europa.</w:t>
            </w:r>
          </w:p>
          <w:p w14:paraId="4F21EF1B" w14:textId="77777777" w:rsidR="00EE1FF7" w:rsidRPr="00626465" w:rsidRDefault="00EE1FF7" w:rsidP="00626465">
            <w:pPr>
              <w:jc w:val="both"/>
              <w:rPr>
                <w:rFonts w:ascii="Franklin Gothic Book" w:hAnsi="Franklin Gothic Book" w:cs="Calibri"/>
                <w:sz w:val="20"/>
                <w:szCs w:val="20"/>
                <w:lang w:val="it-IT"/>
              </w:rPr>
            </w:pPr>
          </w:p>
          <w:p w14:paraId="4DD6B1E8" w14:textId="77777777" w:rsidR="00626465" w:rsidRDefault="00626465" w:rsidP="00626465">
            <w:pPr>
              <w:jc w:val="both"/>
              <w:rPr>
                <w:rFonts w:ascii="Franklin Gothic Book" w:hAnsi="Franklin Gothic Book" w:cs="Calibri"/>
                <w:sz w:val="20"/>
                <w:szCs w:val="20"/>
                <w:lang w:val="it-IT"/>
              </w:rPr>
            </w:pP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Fondata nel 1981 a Rovereto, in Italia, Oriente Occidente è un'istituzione culturale aperta, che crede nella pratica e nella cultura del dialogo. Oriente e Occidente sono poli di un ideale percorso di scambi e intersezioni non solo tra culture, ma anche tra linguaggi della scena contemporanea. Il Festival di Danza Oriente Occidente è una realtà consolidata che rappresenta uno dei festival multidisciplinari più importanti d'Italia, conosciuto in tutta Europa.</w:t>
            </w:r>
          </w:p>
          <w:p w14:paraId="7549E859" w14:textId="77777777" w:rsidR="00EE1FF7" w:rsidRPr="00626465" w:rsidRDefault="00EE1FF7" w:rsidP="00626465">
            <w:pPr>
              <w:jc w:val="both"/>
              <w:rPr>
                <w:rFonts w:ascii="Franklin Gothic Book" w:hAnsi="Franklin Gothic Book" w:cs="Calibri"/>
                <w:sz w:val="20"/>
                <w:szCs w:val="20"/>
                <w:lang w:val="it-IT"/>
              </w:rPr>
            </w:pPr>
          </w:p>
          <w:p w14:paraId="4073E367" w14:textId="02D55FC2" w:rsidR="00626465" w:rsidRPr="00626465" w:rsidRDefault="00626465" w:rsidP="00626465">
            <w:pPr>
              <w:jc w:val="both"/>
              <w:rPr>
                <w:rFonts w:ascii="Franklin Gothic Book" w:hAnsi="Franklin Gothic Book" w:cs="Calibri"/>
                <w:sz w:val="20"/>
                <w:szCs w:val="20"/>
                <w:lang w:val="it-IT"/>
              </w:rPr>
            </w:pP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Il programma completo </w:t>
            </w:r>
            <w:r w:rsidR="00A530E8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della sesta edizione del</w:t>
            </w:r>
            <w:r w:rsidR="00FF7007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l’Asia-Europe Cultural Festival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, in collaborazione con Oriente Occidente</w:t>
            </w:r>
            <w:r w:rsidR="001D17F6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Dance Festival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, </w:t>
            </w:r>
            <w:r w:rsidR="00FF7007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verra’ annunciato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a</w:t>
            </w:r>
            <w:r w:rsidR="001C363A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d inizio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giugno. </w:t>
            </w:r>
            <w:r w:rsidR="001C363A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Vi invitiamo a seguire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</w:t>
            </w:r>
            <w:r w:rsidR="00CE7D3D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sui nostri canali gli 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aggiornamenti su questo entusiasmante evento culturale che promette di affascinare, ispirare e unire il pubblico.</w:t>
            </w:r>
          </w:p>
          <w:p w14:paraId="4B70CCC8" w14:textId="77777777" w:rsidR="00EF6B36" w:rsidRDefault="00EF6B36" w:rsidP="00626465">
            <w:pPr>
              <w:jc w:val="both"/>
              <w:rPr>
                <w:rFonts w:ascii="Franklin Gothic Book" w:hAnsi="Franklin Gothic Book" w:cs="Calibri"/>
                <w:sz w:val="20"/>
                <w:szCs w:val="20"/>
                <w:lang w:val="it-IT"/>
              </w:rPr>
            </w:pPr>
          </w:p>
          <w:p w14:paraId="38E7C341" w14:textId="050AAC67" w:rsidR="00626465" w:rsidRPr="00626465" w:rsidRDefault="00CE7D3D" w:rsidP="00626465">
            <w:pPr>
              <w:jc w:val="both"/>
              <w:rPr>
                <w:rFonts w:ascii="Franklin Gothic Book" w:hAnsi="Franklin Gothic Book" w:cs="Calibri"/>
                <w:sz w:val="20"/>
                <w:szCs w:val="20"/>
                <w:lang w:val="it-IT"/>
              </w:rPr>
            </w:pP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Asia-Europ</w:t>
            </w:r>
            <w:r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e Cultural Festival</w:t>
            </w:r>
            <w:r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</w:t>
            </w:r>
            <w:r w:rsidR="00626465"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2024 è organizzato dal</w:t>
            </w:r>
            <w:r w:rsidR="00FF3E8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>l’Asia-Europe Foundation</w:t>
            </w:r>
            <w:r w:rsidR="00626465" w:rsidRPr="00626465">
              <w:rPr>
                <w:rFonts w:ascii="Franklin Gothic Book" w:hAnsi="Franklin Gothic Book" w:cs="Calibri"/>
                <w:sz w:val="20"/>
                <w:szCs w:val="20"/>
                <w:lang w:val="it-IT"/>
              </w:rPr>
              <w:t xml:space="preserve"> (ASEF), finanziato dall'Unione Europea, in collaborazione con il Festival di Danza Oriente Occidente.</w:t>
            </w:r>
          </w:p>
          <w:p w14:paraId="504503CD" w14:textId="2553F8FA" w:rsidR="00CD0974" w:rsidRPr="00993A17" w:rsidRDefault="00CD0974" w:rsidP="00CE2B88">
            <w:pPr>
              <w:jc w:val="both"/>
              <w:rPr>
                <w:rFonts w:ascii="Franklin Gothic Book" w:hAnsi="Franklin Gothic Book" w:cs="Calibri"/>
                <w:sz w:val="20"/>
                <w:szCs w:val="20"/>
                <w:lang w:val="it-IT"/>
              </w:rPr>
            </w:pPr>
          </w:p>
        </w:tc>
      </w:tr>
      <w:tr w:rsidR="00C857CD" w:rsidRPr="00684285" w14:paraId="2E4D52B4" w14:textId="77777777" w:rsidTr="1DF7C62C">
        <w:trPr>
          <w:trHeight w:val="143"/>
        </w:trPr>
        <w:tc>
          <w:tcPr>
            <w:tcW w:w="2685" w:type="dxa"/>
          </w:tcPr>
          <w:p w14:paraId="58D62B18" w14:textId="404BD64C" w:rsidR="00C857CD" w:rsidRPr="00993A17" w:rsidRDefault="00C857CD">
            <w:pPr>
              <w:rPr>
                <w:sz w:val="16"/>
                <w:lang w:val="it-IT"/>
              </w:rPr>
            </w:pPr>
          </w:p>
          <w:p w14:paraId="2A88D682" w14:textId="7F360453" w:rsidR="00C857CD" w:rsidRPr="00684285" w:rsidRDefault="00C857CD" w:rsidP="001D17F6">
            <w:pPr>
              <w:rPr>
                <w:rFonts w:ascii="Franklin Gothic Book" w:hAnsi="Franklin Gothic Book"/>
                <w:b/>
                <w:sz w:val="16"/>
                <w:szCs w:val="21"/>
                <w:lang w:val="en-SG"/>
              </w:rPr>
            </w:pPr>
          </w:p>
        </w:tc>
        <w:tc>
          <w:tcPr>
            <w:tcW w:w="960" w:type="dxa"/>
          </w:tcPr>
          <w:p w14:paraId="5E9A07FA" w14:textId="77777777" w:rsidR="00C857CD" w:rsidRPr="00684285" w:rsidRDefault="00C857CD">
            <w:pPr>
              <w:rPr>
                <w:lang w:val="en-SG"/>
              </w:rPr>
            </w:pPr>
          </w:p>
        </w:tc>
        <w:tc>
          <w:tcPr>
            <w:tcW w:w="6624" w:type="dxa"/>
            <w:vMerge/>
          </w:tcPr>
          <w:p w14:paraId="5630EEFD" w14:textId="77777777" w:rsidR="00C857CD" w:rsidRPr="00684285" w:rsidRDefault="00C857CD" w:rsidP="00E834A2">
            <w:pPr>
              <w:jc w:val="both"/>
              <w:rPr>
                <w:lang w:val="en-SG"/>
              </w:rPr>
            </w:pPr>
          </w:p>
        </w:tc>
      </w:tr>
      <w:tr w:rsidR="00C857CD" w:rsidRPr="00684285" w14:paraId="36D4DA66" w14:textId="77777777" w:rsidTr="1DF7C62C">
        <w:trPr>
          <w:trHeight w:val="143"/>
        </w:trPr>
        <w:tc>
          <w:tcPr>
            <w:tcW w:w="2685" w:type="dxa"/>
          </w:tcPr>
          <w:p w14:paraId="4AD2F038" w14:textId="77777777" w:rsidR="00C857CD" w:rsidRPr="00684285" w:rsidRDefault="00C857CD">
            <w:pPr>
              <w:rPr>
                <w:rFonts w:ascii="Franklin Gothic Book" w:hAnsi="Franklin Gothic Book"/>
                <w:sz w:val="16"/>
                <w:szCs w:val="21"/>
                <w:lang w:val="en-SG"/>
              </w:rPr>
            </w:pPr>
          </w:p>
          <w:p w14:paraId="2095BB82" w14:textId="3689E6B9" w:rsidR="00C857CD" w:rsidRPr="00684285" w:rsidRDefault="005673A9" w:rsidP="006759BD">
            <w:pPr>
              <w:rPr>
                <w:rFonts w:ascii="Franklin Gothic Book" w:hAnsi="Franklin Gothic Book"/>
                <w:sz w:val="20"/>
                <w:szCs w:val="20"/>
                <w:lang w:val="en-SG"/>
              </w:rPr>
            </w:pPr>
            <w:r>
              <w:rPr>
                <w:rFonts w:ascii="Franklin Gothic Book" w:hAnsi="Franklin Gothic Book"/>
                <w:sz w:val="20"/>
                <w:szCs w:val="20"/>
                <w:lang w:val="en-SG"/>
              </w:rPr>
              <w:t>2024</w:t>
            </w:r>
          </w:p>
          <w:p w14:paraId="0273D94C" w14:textId="3999B386" w:rsidR="00C857CD" w:rsidRPr="00684285" w:rsidRDefault="004F024A">
            <w:pPr>
              <w:rPr>
                <w:rFonts w:ascii="Franklin Gothic Book" w:hAnsi="Franklin Gothic Book"/>
                <w:sz w:val="20"/>
                <w:szCs w:val="21"/>
                <w:lang w:val="en-SG"/>
              </w:rPr>
            </w:pPr>
            <w:r>
              <w:rPr>
                <w:rFonts w:ascii="Franklin Gothic Book" w:hAnsi="Franklin Gothic Book"/>
                <w:sz w:val="20"/>
                <w:szCs w:val="21"/>
                <w:lang w:val="en-SG"/>
              </w:rPr>
              <w:t>Singapore</w:t>
            </w:r>
          </w:p>
          <w:p w14:paraId="676A815B" w14:textId="66E2F3CA" w:rsidR="00C857CD" w:rsidRPr="00684285" w:rsidRDefault="00C857CD" w:rsidP="006759BD">
            <w:pPr>
              <w:rPr>
                <w:sz w:val="16"/>
                <w:lang w:val="en-SG"/>
              </w:rPr>
            </w:pPr>
          </w:p>
        </w:tc>
        <w:tc>
          <w:tcPr>
            <w:tcW w:w="960" w:type="dxa"/>
          </w:tcPr>
          <w:p w14:paraId="7BF16236" w14:textId="77777777" w:rsidR="00C857CD" w:rsidRPr="00684285" w:rsidRDefault="00C857CD">
            <w:pPr>
              <w:rPr>
                <w:lang w:val="en-SG"/>
              </w:rPr>
            </w:pPr>
          </w:p>
        </w:tc>
        <w:tc>
          <w:tcPr>
            <w:tcW w:w="6624" w:type="dxa"/>
            <w:vMerge/>
          </w:tcPr>
          <w:p w14:paraId="7651AFDE" w14:textId="77777777" w:rsidR="00C857CD" w:rsidRPr="00684285" w:rsidRDefault="00C857CD" w:rsidP="00E834A2">
            <w:pPr>
              <w:jc w:val="both"/>
              <w:rPr>
                <w:lang w:val="en-SG"/>
              </w:rPr>
            </w:pPr>
          </w:p>
        </w:tc>
      </w:tr>
      <w:tr w:rsidR="00C857CD" w:rsidRPr="00684285" w14:paraId="43DA287F" w14:textId="77777777" w:rsidTr="1DF7C62C">
        <w:trPr>
          <w:trHeight w:val="143"/>
        </w:trPr>
        <w:tc>
          <w:tcPr>
            <w:tcW w:w="2685" w:type="dxa"/>
          </w:tcPr>
          <w:p w14:paraId="3849A1B0" w14:textId="4609D3B9" w:rsidR="00C857CD" w:rsidRPr="0045767E" w:rsidRDefault="00C857CD">
            <w:pPr>
              <w:rPr>
                <w:rFonts w:ascii="Franklin Gothic Book" w:hAnsi="Franklin Gothic Book"/>
                <w:sz w:val="20"/>
                <w:szCs w:val="20"/>
                <w:lang w:val="en-SG"/>
              </w:rPr>
            </w:pPr>
          </w:p>
          <w:p w14:paraId="60700F5A" w14:textId="022A82D6" w:rsidR="00C857CD" w:rsidRPr="0045767E" w:rsidRDefault="001D17F6" w:rsidP="00F4234E">
            <w:pPr>
              <w:rPr>
                <w:rFonts w:ascii="Franklin Gothic Book" w:hAnsi="Franklin Gothic Book"/>
                <w:b/>
                <w:sz w:val="20"/>
                <w:szCs w:val="20"/>
                <w:lang w:val="en-SG"/>
              </w:rPr>
            </w:pPr>
            <w:r>
              <w:rPr>
                <w:rFonts w:ascii="Franklin Gothic Book" w:hAnsi="Franklin Gothic Book"/>
                <w:b/>
                <w:sz w:val="20"/>
                <w:szCs w:val="20"/>
                <w:lang w:val="en-SG"/>
              </w:rPr>
              <w:t>Contatto</w:t>
            </w:r>
          </w:p>
          <w:p w14:paraId="76F468D1" w14:textId="70393D5F" w:rsidR="00C857CD" w:rsidRPr="0045767E" w:rsidRDefault="00701BBF" w:rsidP="009672CF">
            <w:pPr>
              <w:pStyle w:val="Nessunaspaziatura"/>
              <w:spacing w:line="260" w:lineRule="exact"/>
              <w:rPr>
                <w:rFonts w:ascii="Franklin Gothic Book" w:hAnsi="Franklin Gothic Book" w:cs="Georgia-Bold"/>
                <w:sz w:val="20"/>
                <w:szCs w:val="20"/>
                <w:lang w:val="en-SG"/>
              </w:rPr>
            </w:pPr>
            <w:r>
              <w:rPr>
                <w:rFonts w:ascii="Franklin Gothic Book" w:hAnsi="Franklin Gothic Book" w:cs="Georgia-Bold"/>
                <w:sz w:val="20"/>
                <w:szCs w:val="20"/>
                <w:lang w:val="en-SG"/>
              </w:rPr>
              <w:t>Valentina RICCARDI</w:t>
            </w:r>
            <w:r w:rsidR="004F024A" w:rsidRPr="0045767E">
              <w:rPr>
                <w:rFonts w:ascii="Franklin Gothic Book" w:hAnsi="Franklin Gothic Book" w:cs="Georgia-Bold"/>
                <w:sz w:val="20"/>
                <w:szCs w:val="20"/>
                <w:lang w:val="en-SG"/>
              </w:rPr>
              <w:t xml:space="preserve"> </w:t>
            </w:r>
            <w:r w:rsidR="003E7E8B" w:rsidRPr="0045767E">
              <w:rPr>
                <w:rFonts w:ascii="Franklin Gothic Book" w:hAnsi="Franklin Gothic Book" w:cs="Georgia-Bold"/>
                <w:sz w:val="20"/>
                <w:szCs w:val="20"/>
                <w:lang w:val="en-SG"/>
              </w:rPr>
              <w:t>(Ms)</w:t>
            </w:r>
          </w:p>
          <w:p w14:paraId="356AE215" w14:textId="167F56F5" w:rsidR="00C857CD" w:rsidRDefault="00CF567C" w:rsidP="009672CF">
            <w:pPr>
              <w:pStyle w:val="Nessunaspaziatura"/>
              <w:spacing w:line="260" w:lineRule="exact"/>
              <w:rPr>
                <w:rFonts w:ascii="Franklin Gothic Book" w:hAnsi="Franklin Gothic Book" w:cs="Georgia-Bold"/>
                <w:sz w:val="20"/>
                <w:szCs w:val="20"/>
                <w:lang w:val="en-SG"/>
              </w:rPr>
            </w:pPr>
            <w:r w:rsidRPr="00CF567C">
              <w:rPr>
                <w:rFonts w:ascii="Franklin Gothic Book" w:hAnsi="Franklin Gothic Book" w:cs="Georgia-Bold"/>
                <w:sz w:val="20"/>
                <w:szCs w:val="20"/>
                <w:lang w:val="en-SG"/>
              </w:rPr>
              <w:t xml:space="preserve">Director </w:t>
            </w:r>
            <w:r w:rsidR="00701BBF">
              <w:rPr>
                <w:rFonts w:ascii="Franklin Gothic Book" w:hAnsi="Franklin Gothic Book" w:cs="Georgia-Bold"/>
                <w:sz w:val="20"/>
                <w:szCs w:val="20"/>
                <w:lang w:val="en-SG"/>
              </w:rPr>
              <w:t>–</w:t>
            </w:r>
            <w:r w:rsidR="00073A91">
              <w:rPr>
                <w:rFonts w:ascii="Franklin Gothic Book" w:hAnsi="Franklin Gothic Book" w:cs="Georgia-Bold"/>
                <w:sz w:val="20"/>
                <w:szCs w:val="20"/>
                <w:lang w:val="en-SG"/>
              </w:rPr>
              <w:t xml:space="preserve"> </w:t>
            </w:r>
            <w:r w:rsidR="00701BBF">
              <w:rPr>
                <w:rFonts w:ascii="Franklin Gothic Book" w:hAnsi="Franklin Gothic Book" w:cs="Georgia-Bold"/>
                <w:sz w:val="20"/>
                <w:szCs w:val="20"/>
                <w:lang w:val="en-SG"/>
              </w:rPr>
              <w:t xml:space="preserve">Culture </w:t>
            </w:r>
          </w:p>
          <w:p w14:paraId="054CEA37" w14:textId="77777777" w:rsidR="00CF567C" w:rsidRPr="0045767E" w:rsidRDefault="00CF567C" w:rsidP="009672CF">
            <w:pPr>
              <w:pStyle w:val="Nessunaspaziatura"/>
              <w:spacing w:line="260" w:lineRule="exact"/>
              <w:rPr>
                <w:rFonts w:ascii="Franklin Gothic Book" w:hAnsi="Franklin Gothic Book" w:cs="Georgia-Bold"/>
                <w:sz w:val="20"/>
                <w:szCs w:val="20"/>
                <w:lang w:val="en-SG"/>
              </w:rPr>
            </w:pPr>
          </w:p>
          <w:p w14:paraId="7B338AAF" w14:textId="77777777" w:rsidR="00C857CD" w:rsidRPr="0045767E" w:rsidRDefault="00C857CD" w:rsidP="009672CF">
            <w:pPr>
              <w:pStyle w:val="Nessunaspaziatura"/>
              <w:spacing w:line="260" w:lineRule="exact"/>
              <w:rPr>
                <w:rFonts w:ascii="Franklin Gothic Book" w:hAnsi="Franklin Gothic Book" w:cs="Georgia"/>
                <w:sz w:val="20"/>
                <w:szCs w:val="20"/>
                <w:lang w:val="en-SG"/>
              </w:rPr>
            </w:pPr>
            <w:r w:rsidRPr="0045767E">
              <w:rPr>
                <w:rFonts w:ascii="Franklin Gothic Book" w:hAnsi="Franklin Gothic Book" w:cs="Georgia-Bold"/>
                <w:sz w:val="20"/>
                <w:szCs w:val="20"/>
                <w:lang w:val="en-SG"/>
              </w:rPr>
              <w:t>Asia-Europe Foundation (ASEF)</w:t>
            </w:r>
          </w:p>
          <w:p w14:paraId="035C4B5F" w14:textId="6651B69E" w:rsidR="00C857CD" w:rsidRPr="0045767E" w:rsidRDefault="00C857CD" w:rsidP="009672CF">
            <w:pPr>
              <w:pStyle w:val="Nessunaspaziatura"/>
              <w:spacing w:line="260" w:lineRule="exact"/>
              <w:rPr>
                <w:rFonts w:ascii="Franklin Gothic Book" w:hAnsi="Franklin Gothic Book" w:cs="Georgia"/>
                <w:sz w:val="20"/>
                <w:szCs w:val="20"/>
                <w:lang w:val="en-SG"/>
              </w:rPr>
            </w:pPr>
            <w:r w:rsidRPr="0045767E">
              <w:rPr>
                <w:rFonts w:ascii="Franklin Gothic Book" w:hAnsi="Franklin Gothic Book"/>
                <w:sz w:val="20"/>
                <w:szCs w:val="20"/>
                <w:lang w:val="en-SG"/>
              </w:rPr>
              <w:t>E</w:t>
            </w:r>
            <w:r w:rsidR="00073A91">
              <w:rPr>
                <w:rFonts w:ascii="Franklin Gothic Book" w:hAnsi="Franklin Gothic Book"/>
                <w:sz w:val="20"/>
                <w:szCs w:val="20"/>
                <w:lang w:val="en-SG"/>
              </w:rPr>
              <w:t>:</w:t>
            </w:r>
            <w:r w:rsidR="00701BBF">
              <w:rPr>
                <w:rFonts w:ascii="Franklin Gothic Book" w:hAnsi="Franklin Gothic Book"/>
                <w:sz w:val="20"/>
                <w:szCs w:val="20"/>
                <w:lang w:val="en-SG"/>
              </w:rPr>
              <w:t xml:space="preserve"> </w:t>
            </w:r>
            <w:hyperlink r:id="rId12" w:history="1">
              <w:r w:rsidR="00701BBF" w:rsidRPr="00D24021">
                <w:rPr>
                  <w:rStyle w:val="Collegamentoipertestuale"/>
                  <w:rFonts w:ascii="Franklin Gothic Book" w:hAnsi="Franklin Gothic Book"/>
                  <w:sz w:val="20"/>
                  <w:szCs w:val="20"/>
                  <w:lang w:val="en-SG"/>
                </w:rPr>
                <w:t>valentina.riccardi@asef.org</w:t>
              </w:r>
            </w:hyperlink>
            <w:r w:rsidR="00073A91">
              <w:rPr>
                <w:rFonts w:ascii="Franklin Gothic Book" w:hAnsi="Franklin Gothic Book"/>
                <w:sz w:val="20"/>
                <w:szCs w:val="20"/>
                <w:lang w:val="en-SG"/>
              </w:rPr>
              <w:t xml:space="preserve"> </w:t>
            </w:r>
          </w:p>
          <w:p w14:paraId="2F56F111" w14:textId="5936EFAF" w:rsidR="00C857CD" w:rsidRPr="0045767E" w:rsidRDefault="009535F0" w:rsidP="009672CF">
            <w:pPr>
              <w:pStyle w:val="Nessunaspaziatura"/>
              <w:spacing w:line="260" w:lineRule="exact"/>
              <w:rPr>
                <w:rFonts w:ascii="Franklin Gothic Book" w:hAnsi="Franklin Gothic Book" w:cs="Georgia"/>
                <w:sz w:val="20"/>
                <w:szCs w:val="20"/>
                <w:lang w:val="en-SG"/>
              </w:rPr>
            </w:pPr>
            <w:r>
              <w:rPr>
                <w:rFonts w:ascii="Franklin Gothic Book" w:hAnsi="Franklin Gothic Book" w:cs="Georgia"/>
                <w:sz w:val="20"/>
                <w:szCs w:val="20"/>
                <w:lang w:val="en-SG"/>
              </w:rPr>
              <w:t xml:space="preserve">W: </w:t>
            </w:r>
            <w:hyperlink r:id="rId13" w:history="1">
              <w:r w:rsidR="00684285" w:rsidRPr="0045767E">
                <w:rPr>
                  <w:rStyle w:val="Collegamentoipertestuale"/>
                  <w:rFonts w:ascii="Franklin Gothic Book" w:hAnsi="Franklin Gothic Book" w:cs="Georgia"/>
                  <w:sz w:val="20"/>
                  <w:szCs w:val="20"/>
                  <w:lang w:val="en-SG"/>
                </w:rPr>
                <w:t>www.ASEF.org</w:t>
              </w:r>
            </w:hyperlink>
            <w:r w:rsidR="00C857CD" w:rsidRPr="0045767E">
              <w:rPr>
                <w:rFonts w:ascii="Franklin Gothic Book" w:hAnsi="Franklin Gothic Book" w:cs="Georgia"/>
                <w:sz w:val="20"/>
                <w:szCs w:val="20"/>
                <w:lang w:val="en-SG"/>
              </w:rPr>
              <w:t xml:space="preserve"> </w:t>
            </w:r>
          </w:p>
          <w:p w14:paraId="1ECB538C" w14:textId="3539D530" w:rsidR="00C857CD" w:rsidRPr="0045767E" w:rsidRDefault="00C857CD">
            <w:pPr>
              <w:rPr>
                <w:rFonts w:ascii="Franklin Gothic Book" w:hAnsi="Franklin Gothic Book"/>
                <w:sz w:val="20"/>
                <w:szCs w:val="20"/>
                <w:lang w:val="en-SG"/>
              </w:rPr>
            </w:pPr>
          </w:p>
        </w:tc>
        <w:tc>
          <w:tcPr>
            <w:tcW w:w="960" w:type="dxa"/>
          </w:tcPr>
          <w:p w14:paraId="7950E930" w14:textId="77777777" w:rsidR="00C857CD" w:rsidRPr="00684285" w:rsidRDefault="00C857CD">
            <w:pPr>
              <w:rPr>
                <w:lang w:val="en-SG"/>
              </w:rPr>
            </w:pPr>
          </w:p>
        </w:tc>
        <w:tc>
          <w:tcPr>
            <w:tcW w:w="6624" w:type="dxa"/>
            <w:vMerge/>
          </w:tcPr>
          <w:p w14:paraId="300ED3A5" w14:textId="77777777" w:rsidR="00C857CD" w:rsidRPr="00684285" w:rsidRDefault="00C857CD" w:rsidP="00E834A2">
            <w:pPr>
              <w:jc w:val="both"/>
              <w:rPr>
                <w:lang w:val="en-SG"/>
              </w:rPr>
            </w:pPr>
          </w:p>
        </w:tc>
      </w:tr>
      <w:tr w:rsidR="00C857CD" w:rsidRPr="00684285" w14:paraId="7ED77DF1" w14:textId="77777777" w:rsidTr="1DF7C62C">
        <w:trPr>
          <w:trHeight w:val="2405"/>
        </w:trPr>
        <w:tc>
          <w:tcPr>
            <w:tcW w:w="2685" w:type="dxa"/>
          </w:tcPr>
          <w:p w14:paraId="22502869" w14:textId="77777777" w:rsidR="00C857CD" w:rsidRPr="0045767E" w:rsidRDefault="00C857CD">
            <w:pPr>
              <w:rPr>
                <w:rFonts w:ascii="Franklin Gothic Book" w:hAnsi="Franklin Gothic Book"/>
                <w:sz w:val="20"/>
                <w:szCs w:val="20"/>
                <w:lang w:val="en-SG"/>
              </w:rPr>
            </w:pPr>
          </w:p>
          <w:p w14:paraId="1BB9A4BF" w14:textId="7C9799B5" w:rsidR="00C857CD" w:rsidRPr="0045767E" w:rsidRDefault="001D17F6">
            <w:pPr>
              <w:rPr>
                <w:rFonts w:ascii="Franklin Gothic Book" w:hAnsi="Franklin Gothic Book"/>
                <w:b/>
                <w:sz w:val="20"/>
                <w:szCs w:val="20"/>
                <w:lang w:val="en-SG"/>
              </w:rPr>
            </w:pPr>
            <w:r>
              <w:rPr>
                <w:rFonts w:ascii="Franklin Gothic Book" w:hAnsi="Franklin Gothic Book"/>
                <w:b/>
                <w:sz w:val="20"/>
                <w:szCs w:val="20"/>
                <w:lang w:val="en-SG"/>
              </w:rPr>
              <w:t>Maggiori informazioni</w:t>
            </w:r>
          </w:p>
          <w:p w14:paraId="418BA04C" w14:textId="1E9000B9" w:rsidR="00427FD7" w:rsidRPr="00020046" w:rsidRDefault="0081167F" w:rsidP="009672CF">
            <w:pPr>
              <w:rPr>
                <w:rStyle w:val="Collegamentoipertestuale"/>
                <w:rFonts w:ascii="Franklin Gothic Book" w:hAnsi="Franklin Gothic Book"/>
                <w:sz w:val="20"/>
                <w:szCs w:val="20"/>
              </w:rPr>
            </w:pPr>
            <w:r w:rsidRPr="00020046">
              <w:rPr>
                <w:rFonts w:ascii="Franklin Gothic Book" w:hAnsi="Franklin Gothic Book"/>
                <w:sz w:val="20"/>
                <w:szCs w:val="20"/>
              </w:rPr>
              <w:fldChar w:fldCharType="begin"/>
            </w:r>
            <w:r w:rsidR="00020046" w:rsidRPr="00020046">
              <w:rPr>
                <w:rFonts w:ascii="Franklin Gothic Book" w:hAnsi="Franklin Gothic Book"/>
                <w:sz w:val="20"/>
                <w:szCs w:val="20"/>
              </w:rPr>
              <w:instrText>HYPERLINK "https://culture360.asef.org/asia-europe-festival/"</w:instrText>
            </w:r>
            <w:r w:rsidRPr="00020046">
              <w:rPr>
                <w:rFonts w:ascii="Franklin Gothic Book" w:hAnsi="Franklin Gothic Book"/>
                <w:sz w:val="20"/>
                <w:szCs w:val="20"/>
              </w:rPr>
              <w:fldChar w:fldCharType="separate"/>
            </w:r>
            <w:r w:rsidR="00427FD7" w:rsidRPr="00020046">
              <w:rPr>
                <w:rStyle w:val="Collegamentoipertestuale"/>
                <w:rFonts w:ascii="Franklin Gothic Book" w:hAnsi="Franklin Gothic Book"/>
                <w:sz w:val="20"/>
                <w:szCs w:val="20"/>
              </w:rPr>
              <w:t xml:space="preserve">Asia-Europe Cultural Festival | </w:t>
            </w:r>
            <w:r w:rsidR="005673A9" w:rsidRPr="00020046">
              <w:rPr>
                <w:rStyle w:val="Collegamentoipertestuale"/>
                <w:rFonts w:ascii="Franklin Gothic Book" w:hAnsi="Franklin Gothic Book"/>
                <w:sz w:val="20"/>
                <w:szCs w:val="20"/>
              </w:rPr>
              <w:t xml:space="preserve">2024 </w:t>
            </w:r>
            <w:r w:rsidR="00427FD7" w:rsidRPr="00020046">
              <w:rPr>
                <w:rStyle w:val="Collegamentoipertestuale"/>
                <w:rFonts w:ascii="Franklin Gothic Book" w:hAnsi="Franklin Gothic Book"/>
                <w:sz w:val="20"/>
                <w:szCs w:val="20"/>
              </w:rPr>
              <w:t>Edition - Asia-Europe Foundation (ASEF)</w:t>
            </w:r>
          </w:p>
          <w:p w14:paraId="753CB328" w14:textId="66768419" w:rsidR="00427FD7" w:rsidRDefault="0081167F" w:rsidP="009672CF">
            <w:r w:rsidRPr="00020046">
              <w:rPr>
                <w:rFonts w:ascii="Franklin Gothic Book" w:hAnsi="Franklin Gothic Book"/>
                <w:sz w:val="20"/>
                <w:szCs w:val="20"/>
              </w:rPr>
              <w:fldChar w:fldCharType="end"/>
            </w:r>
          </w:p>
          <w:p w14:paraId="1873E3CA" w14:textId="55D64250" w:rsidR="00E834A2" w:rsidRDefault="00842A9A" w:rsidP="009672CF">
            <w:pPr>
              <w:rPr>
                <w:rFonts w:ascii="Franklin Gothic Book" w:hAnsi="Franklin Gothic Book"/>
                <w:b/>
                <w:sz w:val="20"/>
                <w:szCs w:val="20"/>
                <w:lang w:val="en-SG"/>
              </w:rPr>
            </w:pPr>
            <w:r>
              <w:rPr>
                <w:rFonts w:ascii="Franklin Gothic Book" w:hAnsi="Franklin Gothic Book"/>
                <w:b/>
                <w:sz w:val="20"/>
                <w:szCs w:val="20"/>
                <w:lang w:val="en-SG"/>
              </w:rPr>
              <w:t>Facebook</w:t>
            </w:r>
            <w:r w:rsidR="007028F4">
              <w:rPr>
                <w:rFonts w:ascii="Franklin Gothic Book" w:hAnsi="Franklin Gothic Book"/>
                <w:b/>
                <w:sz w:val="20"/>
                <w:szCs w:val="20"/>
                <w:lang w:val="en-SG"/>
              </w:rPr>
              <w:t xml:space="preserve">, </w:t>
            </w:r>
            <w:r w:rsidR="000539A0">
              <w:rPr>
                <w:rFonts w:ascii="Franklin Gothic Book" w:hAnsi="Franklin Gothic Book"/>
                <w:b/>
                <w:sz w:val="20"/>
                <w:szCs w:val="20"/>
                <w:lang w:val="en-SG"/>
              </w:rPr>
              <w:t>X</w:t>
            </w:r>
            <w:r w:rsidR="001D17F6">
              <w:rPr>
                <w:rFonts w:ascii="Franklin Gothic Book" w:hAnsi="Franklin Gothic Book"/>
                <w:b/>
                <w:sz w:val="20"/>
                <w:szCs w:val="20"/>
                <w:lang w:val="en-SG"/>
              </w:rPr>
              <w:t xml:space="preserve"> e</w:t>
            </w:r>
            <w:r w:rsidR="007028F4">
              <w:rPr>
                <w:rFonts w:ascii="Franklin Gothic Book" w:hAnsi="Franklin Gothic Book"/>
                <w:b/>
                <w:sz w:val="20"/>
                <w:szCs w:val="20"/>
                <w:lang w:val="en-SG"/>
              </w:rPr>
              <w:t xml:space="preserve"> Instagram</w:t>
            </w:r>
            <w:r w:rsidR="001D17F6">
              <w:rPr>
                <w:rFonts w:ascii="Franklin Gothic Book" w:hAnsi="Franklin Gothic Book"/>
                <w:b/>
                <w:sz w:val="20"/>
                <w:szCs w:val="20"/>
                <w:lang w:val="en-SG"/>
              </w:rPr>
              <w:t xml:space="preserve"> </w:t>
            </w:r>
          </w:p>
          <w:p w14:paraId="686E1469" w14:textId="306FB165" w:rsidR="00C857CD" w:rsidRDefault="00E834A2" w:rsidP="009672CF">
            <w:pPr>
              <w:rPr>
                <w:rFonts w:ascii="Franklin Gothic Book" w:hAnsi="Franklin Gothic Book"/>
                <w:sz w:val="20"/>
                <w:szCs w:val="20"/>
                <w:lang w:val="en-SG"/>
              </w:rPr>
            </w:pPr>
            <w:r>
              <w:rPr>
                <w:rFonts w:ascii="Franklin Gothic Book" w:hAnsi="Franklin Gothic Book"/>
                <w:sz w:val="20"/>
                <w:szCs w:val="20"/>
                <w:lang w:val="en-SG"/>
              </w:rPr>
              <w:t>#ASEF</w:t>
            </w:r>
            <w:r w:rsidR="00446A03">
              <w:rPr>
                <w:rFonts w:ascii="Franklin Gothic Book" w:hAnsi="Franklin Gothic Book"/>
                <w:sz w:val="20"/>
                <w:szCs w:val="20"/>
                <w:lang w:val="en-SG"/>
              </w:rPr>
              <w:t>Culture</w:t>
            </w:r>
            <w:r>
              <w:rPr>
                <w:rFonts w:ascii="Franklin Gothic Book" w:hAnsi="Franklin Gothic Book"/>
                <w:sz w:val="20"/>
                <w:szCs w:val="20"/>
                <w:lang w:val="en-SG"/>
              </w:rPr>
              <w:t>, #</w:t>
            </w:r>
            <w:r w:rsidR="0001267E">
              <w:rPr>
                <w:rFonts w:ascii="Franklin Gothic Book" w:hAnsi="Franklin Gothic Book"/>
                <w:sz w:val="20"/>
                <w:szCs w:val="20"/>
                <w:lang w:val="en-SG"/>
              </w:rPr>
              <w:t>AECFest2024</w:t>
            </w:r>
          </w:p>
          <w:p w14:paraId="3BDDE942" w14:textId="2BF93C6A" w:rsidR="00446A03" w:rsidRPr="00E834A2" w:rsidRDefault="00446A03" w:rsidP="009672CF">
            <w:pPr>
              <w:rPr>
                <w:rFonts w:ascii="Franklin Gothic Book" w:hAnsi="Franklin Gothic Book"/>
                <w:b/>
                <w:sz w:val="20"/>
                <w:szCs w:val="20"/>
                <w:lang w:val="en-SG"/>
              </w:rPr>
            </w:pPr>
            <w:r>
              <w:rPr>
                <w:rFonts w:ascii="Franklin Gothic Book" w:hAnsi="Franklin Gothic Book"/>
                <w:sz w:val="20"/>
                <w:szCs w:val="20"/>
                <w:lang w:val="en-SG"/>
              </w:rPr>
              <w:t>#ASEFculture360</w:t>
            </w:r>
          </w:p>
          <w:p w14:paraId="66E6708A" w14:textId="77777777" w:rsidR="00C857CD" w:rsidRPr="0045767E" w:rsidRDefault="00C857CD" w:rsidP="009672CF">
            <w:pPr>
              <w:rPr>
                <w:rFonts w:ascii="Franklin Gothic Book" w:hAnsi="Franklin Gothic Book"/>
                <w:sz w:val="20"/>
                <w:szCs w:val="20"/>
                <w:lang w:val="en-SG"/>
              </w:rPr>
            </w:pPr>
          </w:p>
          <w:p w14:paraId="60ACD089" w14:textId="03A4AA7B" w:rsidR="00C857CD" w:rsidRDefault="00D92F9C" w:rsidP="009672CF">
            <w:pPr>
              <w:rPr>
                <w:rFonts w:ascii="Franklin Gothic Book" w:hAnsi="Franklin Gothic Book"/>
                <w:sz w:val="20"/>
                <w:szCs w:val="20"/>
                <w:lang w:val="en-SG"/>
              </w:rPr>
            </w:pPr>
            <w:r>
              <w:rPr>
                <w:rFonts w:ascii="Franklin Gothic Book" w:hAnsi="Franklin Gothic Book"/>
                <w:sz w:val="20"/>
                <w:szCs w:val="20"/>
                <w:lang w:val="en-SG"/>
              </w:rPr>
              <w:t xml:space="preserve">Facebook: </w:t>
            </w:r>
          </w:p>
          <w:p w14:paraId="5EC00913" w14:textId="694C46E7" w:rsidR="00D92F9C" w:rsidRDefault="007B3307" w:rsidP="009672CF">
            <w:pPr>
              <w:rPr>
                <w:rFonts w:ascii="Franklin Gothic Book" w:hAnsi="Franklin Gothic Book"/>
                <w:sz w:val="20"/>
                <w:szCs w:val="20"/>
                <w:lang w:val="en-SG"/>
              </w:rPr>
            </w:pPr>
            <w:r>
              <w:rPr>
                <w:rFonts w:ascii="Franklin Gothic Book" w:hAnsi="Franklin Gothic Book"/>
                <w:sz w:val="20"/>
                <w:szCs w:val="20"/>
                <w:lang w:val="en-SG"/>
              </w:rPr>
              <w:t>@asiaeuropefoundation</w:t>
            </w:r>
            <w:r w:rsidR="008A209E">
              <w:rPr>
                <w:rFonts w:ascii="Franklin Gothic Book" w:hAnsi="Franklin Gothic Book"/>
                <w:sz w:val="20"/>
                <w:szCs w:val="20"/>
                <w:lang w:val="en-SG"/>
              </w:rPr>
              <w:t>/ @culture360</w:t>
            </w:r>
            <w:r>
              <w:rPr>
                <w:rFonts w:ascii="Franklin Gothic Book" w:hAnsi="Franklin Gothic Book"/>
                <w:sz w:val="20"/>
                <w:szCs w:val="20"/>
                <w:lang w:val="en-SG"/>
              </w:rPr>
              <w:t xml:space="preserve"> </w:t>
            </w:r>
          </w:p>
          <w:p w14:paraId="7D18DF4E" w14:textId="77777777" w:rsidR="007B3307" w:rsidRPr="0045767E" w:rsidRDefault="007B3307" w:rsidP="009672CF">
            <w:pPr>
              <w:rPr>
                <w:rFonts w:ascii="Franklin Gothic Book" w:hAnsi="Franklin Gothic Book"/>
                <w:sz w:val="20"/>
                <w:szCs w:val="20"/>
                <w:lang w:val="en-SG"/>
              </w:rPr>
            </w:pPr>
          </w:p>
          <w:p w14:paraId="42FE4A26" w14:textId="68C69BF0" w:rsidR="00C857CD" w:rsidRDefault="000539A0" w:rsidP="009672CF">
            <w:pPr>
              <w:rPr>
                <w:rFonts w:ascii="Franklin Gothic Book" w:hAnsi="Franklin Gothic Book"/>
                <w:sz w:val="20"/>
                <w:szCs w:val="20"/>
                <w:lang w:val="en-SG"/>
              </w:rPr>
            </w:pPr>
            <w:r>
              <w:rPr>
                <w:rFonts w:ascii="Franklin Gothic Book" w:hAnsi="Franklin Gothic Book"/>
                <w:sz w:val="20"/>
                <w:szCs w:val="20"/>
                <w:lang w:val="en-SG"/>
              </w:rPr>
              <w:t>X</w:t>
            </w:r>
            <w:r w:rsidR="00BF2C89" w:rsidRPr="00BF2C89">
              <w:rPr>
                <w:rFonts w:ascii="Franklin Gothic Book" w:hAnsi="Franklin Gothic Book"/>
                <w:sz w:val="20"/>
                <w:szCs w:val="20"/>
                <w:lang w:val="en-SG"/>
              </w:rPr>
              <w:t xml:space="preserve">: </w:t>
            </w:r>
            <w:r w:rsidR="00BF2C89">
              <w:rPr>
                <w:rFonts w:ascii="Franklin Gothic Book" w:hAnsi="Franklin Gothic Book"/>
                <w:sz w:val="20"/>
                <w:szCs w:val="20"/>
                <w:lang w:val="en-SG"/>
              </w:rPr>
              <w:t>@asef</w:t>
            </w:r>
            <w:r w:rsidR="00D92F9C">
              <w:rPr>
                <w:rFonts w:ascii="Franklin Gothic Book" w:hAnsi="Franklin Gothic Book"/>
                <w:sz w:val="20"/>
                <w:szCs w:val="20"/>
                <w:lang w:val="en-SG"/>
              </w:rPr>
              <w:t>o</w:t>
            </w:r>
            <w:r w:rsidR="00BF2C89">
              <w:rPr>
                <w:rFonts w:ascii="Franklin Gothic Book" w:hAnsi="Franklin Gothic Book"/>
                <w:sz w:val="20"/>
                <w:szCs w:val="20"/>
                <w:lang w:val="en-SG"/>
              </w:rPr>
              <w:t>rg</w:t>
            </w:r>
            <w:r w:rsidR="007028F4">
              <w:rPr>
                <w:rFonts w:ascii="Franklin Gothic Book" w:hAnsi="Franklin Gothic Book"/>
                <w:sz w:val="20"/>
                <w:szCs w:val="20"/>
                <w:lang w:val="en-SG"/>
              </w:rPr>
              <w:t>/ culture360_asef</w:t>
            </w:r>
          </w:p>
          <w:p w14:paraId="43F8D62D" w14:textId="77777777" w:rsidR="007028F4" w:rsidRDefault="007028F4" w:rsidP="009672CF">
            <w:pPr>
              <w:rPr>
                <w:rFonts w:ascii="Franklin Gothic Book" w:hAnsi="Franklin Gothic Book"/>
                <w:sz w:val="20"/>
                <w:szCs w:val="20"/>
                <w:lang w:val="en-SG"/>
              </w:rPr>
            </w:pPr>
          </w:p>
          <w:p w14:paraId="20A67847" w14:textId="07F4C689" w:rsidR="007028F4" w:rsidRPr="0045767E" w:rsidRDefault="007028F4" w:rsidP="009672CF">
            <w:pPr>
              <w:rPr>
                <w:rFonts w:ascii="Franklin Gothic Book" w:hAnsi="Franklin Gothic Book"/>
                <w:sz w:val="20"/>
                <w:szCs w:val="20"/>
                <w:lang w:val="en-SG"/>
              </w:rPr>
            </w:pPr>
            <w:r>
              <w:rPr>
                <w:rFonts w:ascii="Franklin Gothic Book" w:hAnsi="Franklin Gothic Book"/>
                <w:sz w:val="20"/>
                <w:szCs w:val="20"/>
                <w:lang w:val="en-SG"/>
              </w:rPr>
              <w:t>Instagram</w:t>
            </w:r>
            <w:r w:rsidRPr="00BF2C89">
              <w:rPr>
                <w:rFonts w:ascii="Franklin Gothic Book" w:hAnsi="Franklin Gothic Book"/>
                <w:sz w:val="20"/>
                <w:szCs w:val="20"/>
                <w:lang w:val="en-SG"/>
              </w:rPr>
              <w:t>:</w:t>
            </w:r>
            <w:r>
              <w:rPr>
                <w:rFonts w:ascii="Franklin Gothic Book" w:hAnsi="Franklin Gothic Book"/>
                <w:sz w:val="20"/>
                <w:szCs w:val="20"/>
                <w:lang w:val="en-SG"/>
              </w:rPr>
              <w:t xml:space="preserve"> cultu</w:t>
            </w:r>
            <w:bookmarkStart w:id="0" w:name="_GoBack"/>
            <w:bookmarkEnd w:id="0"/>
            <w:r>
              <w:rPr>
                <w:rFonts w:ascii="Franklin Gothic Book" w:hAnsi="Franklin Gothic Book"/>
                <w:sz w:val="20"/>
                <w:szCs w:val="20"/>
                <w:lang w:val="en-SG"/>
              </w:rPr>
              <w:t>re360_asef</w:t>
            </w:r>
          </w:p>
        </w:tc>
        <w:tc>
          <w:tcPr>
            <w:tcW w:w="960" w:type="dxa"/>
          </w:tcPr>
          <w:p w14:paraId="61AD6E95" w14:textId="77777777" w:rsidR="00C857CD" w:rsidRPr="00684285" w:rsidRDefault="00C857CD">
            <w:pPr>
              <w:rPr>
                <w:lang w:val="en-SG"/>
              </w:rPr>
            </w:pPr>
          </w:p>
        </w:tc>
        <w:tc>
          <w:tcPr>
            <w:tcW w:w="6624" w:type="dxa"/>
            <w:vMerge/>
          </w:tcPr>
          <w:p w14:paraId="55783008" w14:textId="77777777" w:rsidR="00C857CD" w:rsidRPr="00684285" w:rsidRDefault="00C857CD" w:rsidP="00E834A2">
            <w:pPr>
              <w:jc w:val="both"/>
              <w:rPr>
                <w:lang w:val="en-SG"/>
              </w:rPr>
            </w:pPr>
          </w:p>
        </w:tc>
      </w:tr>
      <w:tr w:rsidR="00DE2707" w:rsidRPr="00684285" w14:paraId="230C69F4" w14:textId="77777777" w:rsidTr="1DF7C62C">
        <w:trPr>
          <w:trHeight w:val="624"/>
        </w:trPr>
        <w:tc>
          <w:tcPr>
            <w:tcW w:w="10269" w:type="dxa"/>
            <w:gridSpan w:val="3"/>
            <w:vAlign w:val="center"/>
          </w:tcPr>
          <w:p w14:paraId="74F2D619" w14:textId="3634AE07" w:rsidR="007028F4" w:rsidRPr="00321548" w:rsidRDefault="007028F4" w:rsidP="00DB0DCD">
            <w:pPr>
              <w:pStyle w:val="Nessunaspaziatura"/>
              <w:rPr>
                <w:rFonts w:ascii="Franklin Gothic Demi" w:hAnsi="Franklin Gothic Demi"/>
                <w:sz w:val="22"/>
                <w:szCs w:val="22"/>
                <w:lang w:val="en-SG"/>
              </w:rPr>
            </w:pPr>
          </w:p>
        </w:tc>
      </w:tr>
      <w:tr w:rsidR="001B29B0" w:rsidRPr="00684285" w14:paraId="71B2F867" w14:textId="77777777" w:rsidTr="1DF7C62C">
        <w:trPr>
          <w:trHeight w:val="624"/>
        </w:trPr>
        <w:tc>
          <w:tcPr>
            <w:tcW w:w="2685" w:type="dxa"/>
          </w:tcPr>
          <w:p w14:paraId="70D5DF1B" w14:textId="67BFF07A" w:rsidR="001B29B0" w:rsidRDefault="00531854" w:rsidP="004B130A">
            <w:pPr>
              <w:pStyle w:val="Nessunaspaziatura"/>
              <w:rPr>
                <w:rFonts w:ascii="Franklin Gothic Book" w:hAnsi="Franklin Gothic Book"/>
                <w:b/>
                <w:noProof/>
                <w:sz w:val="20"/>
                <w:szCs w:val="20"/>
                <w:lang w:val="en-SG" w:eastAsia="zh-CN"/>
              </w:rPr>
            </w:pPr>
            <w:r w:rsidRPr="00684285">
              <w:rPr>
                <w:rFonts w:ascii="Franklin Gothic Book" w:eastAsia="Times New Roman" w:hAnsi="Franklin Gothic Book" w:cs="Franklin Gothic Book"/>
                <w:noProof/>
                <w:sz w:val="22"/>
                <w:szCs w:val="22"/>
                <w:lang w:val="it-IT" w:eastAsia="it-IT"/>
              </w:rPr>
              <w:drawing>
                <wp:anchor distT="0" distB="0" distL="114300" distR="114300" simplePos="0" relativeHeight="251656192" behindDoc="0" locked="0" layoutInCell="1" allowOverlap="1" wp14:anchorId="4A8C6826" wp14:editId="776723AF">
                  <wp:simplePos x="0" y="0"/>
                  <wp:positionH relativeFrom="column">
                    <wp:posOffset>358140</wp:posOffset>
                  </wp:positionH>
                  <wp:positionV relativeFrom="paragraph">
                    <wp:posOffset>-298450</wp:posOffset>
                  </wp:positionV>
                  <wp:extent cx="815340" cy="982980"/>
                  <wp:effectExtent l="0" t="0" r="3810" b="7620"/>
                  <wp:wrapSquare wrapText="bothSides"/>
                  <wp:docPr id="1438082492" name="Picture 1438082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SIDAPM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/>
                          <a:srcRect l="10842" t="7399" r="8801" b="6089"/>
                          <a:stretch/>
                        </pic:blipFill>
                        <pic:spPr bwMode="auto">
                          <a:xfrm>
                            <a:off x="0" y="0"/>
                            <a:ext cx="815340" cy="982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DAA8BAA" w14:textId="2690834C" w:rsidR="001742C9" w:rsidRDefault="001742C9" w:rsidP="004B130A">
            <w:pPr>
              <w:pStyle w:val="Nessunaspaziatura"/>
              <w:rPr>
                <w:rFonts w:ascii="Franklin Gothic Book" w:hAnsi="Franklin Gothic Book"/>
                <w:b/>
                <w:noProof/>
                <w:sz w:val="20"/>
                <w:szCs w:val="20"/>
                <w:lang w:val="en-SG" w:eastAsia="zh-CN"/>
              </w:rPr>
            </w:pPr>
          </w:p>
          <w:p w14:paraId="62EB0B38" w14:textId="2184EAA2" w:rsidR="006F0C1B" w:rsidRDefault="006F0C1B" w:rsidP="004B130A">
            <w:pPr>
              <w:pStyle w:val="Nessunaspaziatura"/>
              <w:rPr>
                <w:rFonts w:ascii="Franklin Gothic Book" w:hAnsi="Franklin Gothic Book"/>
                <w:b/>
                <w:noProof/>
                <w:sz w:val="20"/>
                <w:szCs w:val="20"/>
                <w:lang w:val="en-SG" w:eastAsia="zh-CN"/>
              </w:rPr>
            </w:pPr>
          </w:p>
          <w:p w14:paraId="3B1C49DF" w14:textId="7CF6FD8D" w:rsidR="006F0C1B" w:rsidRDefault="006F0C1B" w:rsidP="004B130A">
            <w:pPr>
              <w:pStyle w:val="Nessunaspaziatura"/>
              <w:rPr>
                <w:rFonts w:ascii="Franklin Gothic Book" w:hAnsi="Franklin Gothic Book"/>
                <w:b/>
                <w:noProof/>
                <w:sz w:val="20"/>
                <w:szCs w:val="20"/>
                <w:lang w:val="en-SG" w:eastAsia="zh-CN"/>
              </w:rPr>
            </w:pPr>
          </w:p>
          <w:p w14:paraId="193D383E" w14:textId="0C289189" w:rsidR="006F0C1B" w:rsidRDefault="006F0C1B" w:rsidP="004B130A">
            <w:pPr>
              <w:pStyle w:val="Nessunaspaziatura"/>
              <w:rPr>
                <w:rFonts w:ascii="Franklin Gothic Book" w:hAnsi="Franklin Gothic Book"/>
                <w:b/>
                <w:noProof/>
                <w:sz w:val="20"/>
                <w:szCs w:val="20"/>
                <w:lang w:val="en-SG" w:eastAsia="zh-CN"/>
              </w:rPr>
            </w:pPr>
          </w:p>
          <w:p w14:paraId="43D125E0" w14:textId="5EBAF8CF" w:rsidR="006F0C1B" w:rsidRDefault="006F0C1B" w:rsidP="004B130A">
            <w:pPr>
              <w:pStyle w:val="Nessunaspaziatura"/>
              <w:rPr>
                <w:rFonts w:ascii="Franklin Gothic Book" w:hAnsi="Franklin Gothic Book"/>
                <w:b/>
                <w:noProof/>
                <w:sz w:val="20"/>
                <w:szCs w:val="20"/>
                <w:lang w:val="en-SG" w:eastAsia="zh-CN"/>
              </w:rPr>
            </w:pPr>
          </w:p>
          <w:p w14:paraId="7011216C" w14:textId="77777777" w:rsidR="006F0C1B" w:rsidRDefault="006F0C1B" w:rsidP="00F96D7D">
            <w:pPr>
              <w:pStyle w:val="Nessunaspaziatura"/>
              <w:rPr>
                <w:rFonts w:ascii="Franklin Gothic Book" w:hAnsi="Franklin Gothic Book"/>
                <w:b/>
                <w:noProof/>
                <w:sz w:val="20"/>
                <w:szCs w:val="20"/>
                <w:lang w:val="en-SG" w:eastAsia="zh-CN"/>
              </w:rPr>
            </w:pPr>
          </w:p>
          <w:p w14:paraId="0A76428A" w14:textId="77777777" w:rsidR="00F96D7D" w:rsidRDefault="00F96D7D" w:rsidP="00F96D7D">
            <w:pPr>
              <w:pStyle w:val="Nessunaspaziatura"/>
              <w:rPr>
                <w:rFonts w:ascii="Franklin Gothic Book" w:hAnsi="Franklin Gothic Book"/>
                <w:b/>
                <w:noProof/>
                <w:sz w:val="20"/>
                <w:szCs w:val="20"/>
                <w:lang w:val="en-SG" w:eastAsia="zh-CN"/>
              </w:rPr>
            </w:pPr>
          </w:p>
          <w:p w14:paraId="113D201A" w14:textId="7A665B80" w:rsidR="00F96D7D" w:rsidRPr="00684285" w:rsidRDefault="00F96D7D" w:rsidP="00234ACB">
            <w:pPr>
              <w:pStyle w:val="Nessunaspaziatura"/>
              <w:rPr>
                <w:rFonts w:ascii="Franklin Gothic Book" w:hAnsi="Franklin Gothic Book"/>
                <w:b/>
                <w:noProof/>
                <w:sz w:val="20"/>
                <w:szCs w:val="20"/>
                <w:lang w:val="en-SG" w:eastAsia="zh-CN"/>
              </w:rPr>
            </w:pPr>
          </w:p>
        </w:tc>
        <w:tc>
          <w:tcPr>
            <w:tcW w:w="7584" w:type="dxa"/>
            <w:gridSpan w:val="2"/>
          </w:tcPr>
          <w:p w14:paraId="486C0E31" w14:textId="53DA7261" w:rsidR="008A0D91" w:rsidRPr="008A0D91" w:rsidRDefault="008A0D91" w:rsidP="008A0D91">
            <w:pPr>
              <w:jc w:val="both"/>
              <w:rPr>
                <w:rFonts w:ascii="Franklin Gothic Book" w:hAnsi="Franklin Gothic Book"/>
                <w:sz w:val="18"/>
                <w:szCs w:val="18"/>
                <w:lang w:val="it-IT"/>
              </w:rPr>
            </w:pPr>
            <w:r>
              <w:rPr>
                <w:rFonts w:ascii="Franklin Gothic Book" w:hAnsi="Franklin Gothic Book"/>
                <w:sz w:val="18"/>
                <w:szCs w:val="18"/>
                <w:lang w:val="it-IT"/>
              </w:rPr>
              <w:t>L’</w:t>
            </w:r>
            <w:r w:rsidR="00EF6B36">
              <w:rPr>
                <w:rFonts w:ascii="Franklin Gothic Book" w:hAnsi="Franklin Gothic Book"/>
                <w:sz w:val="18"/>
                <w:szCs w:val="18"/>
                <w:lang w:val="it-IT"/>
              </w:rPr>
              <w:t xml:space="preserve"> </w:t>
            </w:r>
            <w:r w:rsidRPr="008A0D91">
              <w:rPr>
                <w:rFonts w:ascii="Franklin Gothic Book" w:hAnsi="Franklin Gothic Book"/>
                <w:sz w:val="18"/>
                <w:szCs w:val="18"/>
                <w:lang w:val="it-IT"/>
              </w:rPr>
              <w:t>Asia-Europ</w:t>
            </w:r>
            <w:r>
              <w:rPr>
                <w:rFonts w:ascii="Franklin Gothic Book" w:hAnsi="Franklin Gothic Book"/>
                <w:sz w:val="18"/>
                <w:szCs w:val="18"/>
                <w:lang w:val="it-IT"/>
              </w:rPr>
              <w:t xml:space="preserve">e Foundation </w:t>
            </w:r>
            <w:r w:rsidRPr="008A0D91">
              <w:rPr>
                <w:rFonts w:ascii="Franklin Gothic Book" w:hAnsi="Franklin Gothic Book"/>
                <w:sz w:val="18"/>
                <w:szCs w:val="18"/>
                <w:lang w:val="it-IT"/>
              </w:rPr>
              <w:t>(ASEF) promuove la comprensione, rafforza le relazioni e facilita la cooperazione tra le persone, le istituzioni e le organizzazioni d</w:t>
            </w:r>
            <w:r w:rsidR="00FA3CB2">
              <w:rPr>
                <w:rFonts w:ascii="Franklin Gothic Book" w:hAnsi="Franklin Gothic Book"/>
                <w:sz w:val="18"/>
                <w:szCs w:val="18"/>
                <w:lang w:val="it-IT"/>
              </w:rPr>
              <w:t xml:space="preserve">’ </w:t>
            </w:r>
            <w:r w:rsidRPr="008A0D91">
              <w:rPr>
                <w:rFonts w:ascii="Franklin Gothic Book" w:hAnsi="Franklin Gothic Book"/>
                <w:sz w:val="18"/>
                <w:szCs w:val="18"/>
                <w:lang w:val="it-IT"/>
              </w:rPr>
              <w:t>Asia e Europa. ASEF favorisce il dialogo, permette gli scambi e incoraggia la collaborazione nei settori tematici della cultura, dell'istruzione, della governance, dello sviluppo sostenibile, dell'economia e della sanità pubblica. ASEF è un'organizzazione intergovernativa senza fini di lucro con sede a Singapore. Fondata nel 1997, è l'unica istituzione del</w:t>
            </w:r>
            <w:r w:rsidR="003E6A4F">
              <w:rPr>
                <w:rFonts w:ascii="Franklin Gothic Book" w:hAnsi="Franklin Gothic Book"/>
                <w:sz w:val="18"/>
                <w:szCs w:val="18"/>
                <w:lang w:val="it-IT"/>
              </w:rPr>
              <w:t xml:space="preserve">’Asia-Europe Meeting </w:t>
            </w:r>
            <w:r w:rsidRPr="008A0D91">
              <w:rPr>
                <w:rFonts w:ascii="Franklin Gothic Book" w:hAnsi="Franklin Gothic Book"/>
                <w:sz w:val="18"/>
                <w:szCs w:val="18"/>
                <w:lang w:val="it-IT"/>
              </w:rPr>
              <w:t>(ASEM).</w:t>
            </w:r>
          </w:p>
          <w:p w14:paraId="746936B4" w14:textId="77777777" w:rsidR="008A0D91" w:rsidRPr="008A0D91" w:rsidRDefault="008A0D91" w:rsidP="008A0D91">
            <w:pPr>
              <w:jc w:val="both"/>
              <w:rPr>
                <w:rFonts w:ascii="Franklin Gothic Book" w:hAnsi="Franklin Gothic Book"/>
                <w:sz w:val="18"/>
                <w:szCs w:val="18"/>
                <w:lang w:val="it-IT"/>
              </w:rPr>
            </w:pPr>
          </w:p>
          <w:p w14:paraId="1D219E3D" w14:textId="05849DB3" w:rsidR="004C357D" w:rsidRPr="008A0D91" w:rsidRDefault="008A0D91" w:rsidP="008A0D91">
            <w:pPr>
              <w:jc w:val="both"/>
              <w:rPr>
                <w:rFonts w:ascii="Franklin Gothic Book" w:hAnsi="Franklin Gothic Book"/>
                <w:sz w:val="18"/>
                <w:szCs w:val="18"/>
                <w:lang w:val="it-IT"/>
              </w:rPr>
            </w:pPr>
            <w:r w:rsidRPr="008A0D91">
              <w:rPr>
                <w:rFonts w:ascii="Franklin Gothic Book" w:hAnsi="Franklin Gothic Book"/>
                <w:sz w:val="18"/>
                <w:szCs w:val="18"/>
                <w:lang w:val="it-IT"/>
              </w:rPr>
              <w:t>Insieme a</w:t>
            </w:r>
            <w:r w:rsidR="00FF3E85">
              <w:rPr>
                <w:rFonts w:ascii="Franklin Gothic Book" w:hAnsi="Franklin Gothic Book"/>
                <w:sz w:val="18"/>
                <w:szCs w:val="18"/>
                <w:lang w:val="it-IT"/>
              </w:rPr>
              <w:t>d</w:t>
            </w:r>
            <w:r w:rsidRPr="008A0D91">
              <w:rPr>
                <w:rFonts w:ascii="Franklin Gothic Book" w:hAnsi="Franklin Gothic Book"/>
                <w:sz w:val="18"/>
                <w:szCs w:val="18"/>
                <w:lang w:val="it-IT"/>
              </w:rPr>
              <w:t xml:space="preserve"> oltre 150 organizzazioni partner, ASEF ha condotto più di 250 progetti, principalmente conferenze, seminari e workshop. Più di 40.000 asiatici ed europei hanno partecipato alle sue attività, e un pubblico molto più ampio è raggiunto attraverso le sue reti, portali web, pubblicazioni, mostre e conferenze.</w:t>
            </w:r>
          </w:p>
          <w:p w14:paraId="7105419C" w14:textId="5FB39BC8" w:rsidR="00CF730D" w:rsidRPr="00AF579F" w:rsidRDefault="00E27189" w:rsidP="001742C9">
            <w:pPr>
              <w:jc w:val="both"/>
              <w:rPr>
                <w:rFonts w:ascii="Franklin Gothic Book" w:hAnsi="Franklin Gothic Book"/>
                <w:sz w:val="18"/>
                <w:szCs w:val="18"/>
              </w:rPr>
            </w:pPr>
            <w:hyperlink r:id="rId15" w:history="1">
              <w:r w:rsidR="004C357D" w:rsidRPr="0058384F">
                <w:rPr>
                  <w:rStyle w:val="Collegamentoipertestuale"/>
                  <w:rFonts w:ascii="Franklin Gothic Book" w:hAnsi="Franklin Gothic Book"/>
                  <w:sz w:val="18"/>
                  <w:szCs w:val="18"/>
                </w:rPr>
                <w:t>www.ASEF.org</w:t>
              </w:r>
            </w:hyperlink>
            <w:r w:rsidR="004C357D" w:rsidRPr="0058384F">
              <w:rPr>
                <w:rFonts w:ascii="Franklin Gothic Book" w:hAnsi="Franklin Gothic Book"/>
                <w:sz w:val="18"/>
                <w:szCs w:val="18"/>
              </w:rPr>
              <w:t xml:space="preserve"> </w:t>
            </w:r>
            <w:r w:rsidR="00736D2E">
              <w:rPr>
                <w:rFonts w:ascii="Franklin Gothic Book" w:hAnsi="Franklin Gothic Book"/>
                <w:sz w:val="18"/>
                <w:szCs w:val="18"/>
              </w:rPr>
              <w:t xml:space="preserve"> </w:t>
            </w:r>
            <w:r w:rsidR="0019532C">
              <w:rPr>
                <w:rFonts w:ascii="Franklin Gothic Book" w:hAnsi="Franklin Gothic Book"/>
                <w:sz w:val="18"/>
                <w:szCs w:val="18"/>
              </w:rPr>
              <w:t xml:space="preserve">/ </w:t>
            </w:r>
            <w:hyperlink r:id="rId16" w:history="1">
              <w:r w:rsidR="004239F4" w:rsidRPr="00A64143">
                <w:rPr>
                  <w:rStyle w:val="Collegamentoipertestuale"/>
                  <w:rFonts w:ascii="Franklin Gothic Book" w:hAnsi="Franklin Gothic Book"/>
                  <w:sz w:val="18"/>
                  <w:szCs w:val="18"/>
                </w:rPr>
                <w:t>https://culture360.asef.org/asia-europe-festival/</w:t>
              </w:r>
            </w:hyperlink>
            <w:r w:rsidR="004239F4">
              <w:rPr>
                <w:rFonts w:ascii="Franklin Gothic Book" w:hAnsi="Franklin Gothic Book"/>
                <w:sz w:val="18"/>
                <w:szCs w:val="18"/>
              </w:rPr>
              <w:t xml:space="preserve"> </w:t>
            </w:r>
          </w:p>
        </w:tc>
      </w:tr>
      <w:tr w:rsidR="00736D2E" w:rsidRPr="007E3D19" w14:paraId="737A04B7" w14:textId="77777777" w:rsidTr="1DF7C62C">
        <w:trPr>
          <w:trHeight w:val="1060"/>
        </w:trPr>
        <w:tc>
          <w:tcPr>
            <w:tcW w:w="2685" w:type="dxa"/>
          </w:tcPr>
          <w:p w14:paraId="51E80FEB" w14:textId="3457F82E" w:rsidR="00736D2E" w:rsidRDefault="00736D2E" w:rsidP="004B130A">
            <w:pPr>
              <w:pStyle w:val="Nessunaspaziatura"/>
              <w:rPr>
                <w:rFonts w:ascii="Franklin Gothic Book" w:hAnsi="Franklin Gothic Book"/>
                <w:b/>
                <w:noProof/>
                <w:sz w:val="20"/>
                <w:szCs w:val="20"/>
                <w:lang w:val="en-SG" w:eastAsia="zh-CN"/>
              </w:rPr>
            </w:pPr>
          </w:p>
        </w:tc>
        <w:tc>
          <w:tcPr>
            <w:tcW w:w="7584" w:type="dxa"/>
            <w:gridSpan w:val="2"/>
          </w:tcPr>
          <w:p w14:paraId="1629421C" w14:textId="7AA39CE0" w:rsidR="00285A48" w:rsidRDefault="00DB0DCD" w:rsidP="005A6D25">
            <w:pPr>
              <w:pStyle w:val="Nessunaspaziatura"/>
              <w:spacing w:line="200" w:lineRule="atLeast"/>
              <w:jc w:val="both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b/>
                <w:noProof/>
                <w:sz w:val="20"/>
                <w:szCs w:val="20"/>
                <w:lang w:val="it-IT" w:eastAsia="it-IT"/>
              </w:rPr>
              <w:drawing>
                <wp:anchor distT="0" distB="0" distL="114300" distR="114300" simplePos="0" relativeHeight="251660288" behindDoc="0" locked="0" layoutInCell="1" allowOverlap="1" wp14:anchorId="39485470" wp14:editId="3721881A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142875</wp:posOffset>
                  </wp:positionV>
                  <wp:extent cx="523875" cy="349250"/>
                  <wp:effectExtent l="0" t="0" r="9525" b="0"/>
                  <wp:wrapSquare wrapText="bothSides"/>
                  <wp:docPr id="1373781241" name="Picture 1373781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E9EDB60" w14:textId="7F54FE10" w:rsidR="00285A48" w:rsidRDefault="00285A48" w:rsidP="005A6D25">
            <w:pPr>
              <w:pStyle w:val="Nessunaspaziatura"/>
              <w:spacing w:line="200" w:lineRule="atLeast"/>
              <w:jc w:val="both"/>
              <w:rPr>
                <w:rFonts w:ascii="Franklin Gothic Book" w:hAnsi="Franklin Gothic Book"/>
                <w:sz w:val="18"/>
                <w:szCs w:val="18"/>
              </w:rPr>
            </w:pPr>
          </w:p>
          <w:p w14:paraId="6F454DD2" w14:textId="77777777" w:rsidR="00DB0DCD" w:rsidRDefault="00DB0DCD" w:rsidP="005A6D25">
            <w:pPr>
              <w:pStyle w:val="Nessunaspaziatura"/>
              <w:spacing w:line="200" w:lineRule="atLeast"/>
              <w:jc w:val="both"/>
              <w:rPr>
                <w:rFonts w:ascii="Franklin Gothic Book" w:hAnsi="Franklin Gothic Book"/>
                <w:sz w:val="18"/>
                <w:szCs w:val="18"/>
              </w:rPr>
            </w:pPr>
          </w:p>
          <w:p w14:paraId="4EB79272" w14:textId="32BFEC7E" w:rsidR="00736D2E" w:rsidRPr="007E3D19" w:rsidRDefault="007E3D19" w:rsidP="005A6D25">
            <w:pPr>
              <w:pStyle w:val="Nessunaspaziatura"/>
              <w:spacing w:line="200" w:lineRule="atLeast"/>
              <w:jc w:val="both"/>
              <w:rPr>
                <w:rFonts w:ascii="Franklin Gothic Book" w:hAnsi="Franklin Gothic Book" w:cs="Arial"/>
                <w:iCs/>
                <w:sz w:val="18"/>
                <w:szCs w:val="18"/>
                <w:lang w:val="it-IT"/>
              </w:rPr>
            </w:pPr>
            <w:r w:rsidRPr="007E3D19">
              <w:rPr>
                <w:rFonts w:ascii="Franklin Gothic Book" w:hAnsi="Franklin Gothic Book"/>
                <w:sz w:val="18"/>
                <w:szCs w:val="18"/>
                <w:lang w:val="it-IT"/>
              </w:rPr>
              <w:t xml:space="preserve">Il contributo dell'ASEF avviene </w:t>
            </w:r>
            <w:r>
              <w:rPr>
                <w:rFonts w:ascii="Franklin Gothic Book" w:hAnsi="Franklin Gothic Book"/>
                <w:sz w:val="18"/>
                <w:szCs w:val="18"/>
                <w:lang w:val="it-IT"/>
              </w:rPr>
              <w:t>grazie al</w:t>
            </w:r>
            <w:r w:rsidRPr="007E3D19">
              <w:rPr>
                <w:rFonts w:ascii="Franklin Gothic Book" w:hAnsi="Franklin Gothic Book"/>
                <w:sz w:val="18"/>
                <w:szCs w:val="18"/>
                <w:lang w:val="it-IT"/>
              </w:rPr>
              <w:t xml:space="preserve"> sostegno dell'Unione Europea.</w:t>
            </w:r>
          </w:p>
        </w:tc>
      </w:tr>
      <w:tr w:rsidR="008425C1" w:rsidRPr="007E3D19" w14:paraId="688B5293" w14:textId="77777777" w:rsidTr="1DF7C62C">
        <w:trPr>
          <w:trHeight w:val="624"/>
        </w:trPr>
        <w:tc>
          <w:tcPr>
            <w:tcW w:w="10269" w:type="dxa"/>
            <w:gridSpan w:val="3"/>
          </w:tcPr>
          <w:p w14:paraId="363D4BA2" w14:textId="77777777" w:rsidR="008425C1" w:rsidRPr="007E3D19" w:rsidRDefault="008425C1" w:rsidP="004B130A">
            <w:pPr>
              <w:pStyle w:val="Nessunaspaziatura"/>
              <w:rPr>
                <w:rFonts w:ascii="Franklin Gothic Demi" w:hAnsi="Franklin Gothic Demi"/>
                <w:sz w:val="32"/>
                <w:szCs w:val="32"/>
                <w:lang w:val="it-IT"/>
              </w:rPr>
            </w:pPr>
          </w:p>
        </w:tc>
      </w:tr>
      <w:tr w:rsidR="007028F4" w:rsidRPr="00E212BE" w14:paraId="21307BD5" w14:textId="77777777" w:rsidTr="1DF7C62C">
        <w:trPr>
          <w:trHeight w:val="624"/>
        </w:trPr>
        <w:tc>
          <w:tcPr>
            <w:tcW w:w="10269" w:type="dxa"/>
            <w:gridSpan w:val="3"/>
          </w:tcPr>
          <w:p w14:paraId="7CBE0DB8" w14:textId="5562D48C" w:rsidR="004239F4" w:rsidRPr="007E3D19" w:rsidRDefault="00D04CC8" w:rsidP="004239F4">
            <w:pPr>
              <w:jc w:val="both"/>
              <w:rPr>
                <w:rFonts w:ascii="Franklin Gothic Book" w:hAnsi="Franklin Gothic Book" w:cs="Arial"/>
                <w:iCs/>
                <w:sz w:val="18"/>
                <w:szCs w:val="18"/>
                <w:lang w:val="it-IT"/>
              </w:rPr>
            </w:pPr>
            <w:r>
              <w:rPr>
                <w:rFonts w:ascii="Franklin Gothic Demi" w:hAnsi="Franklin Gothic Demi"/>
                <w:noProof/>
                <w:sz w:val="32"/>
                <w:szCs w:val="32"/>
                <w:lang w:val="it-IT" w:eastAsia="it-IT"/>
              </w:rPr>
              <w:drawing>
                <wp:anchor distT="0" distB="0" distL="114300" distR="114300" simplePos="0" relativeHeight="251657216" behindDoc="0" locked="0" layoutInCell="1" allowOverlap="1" wp14:anchorId="75B97881" wp14:editId="2E4008CE">
                  <wp:simplePos x="0" y="0"/>
                  <wp:positionH relativeFrom="column">
                    <wp:posOffset>-72390</wp:posOffset>
                  </wp:positionH>
                  <wp:positionV relativeFrom="paragraph">
                    <wp:posOffset>92710</wp:posOffset>
                  </wp:positionV>
                  <wp:extent cx="1672590" cy="857250"/>
                  <wp:effectExtent l="0" t="0" r="0" b="0"/>
                  <wp:wrapSquare wrapText="bothSides"/>
                  <wp:docPr id="1958532478" name="Picture 1" descr="A black background with red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8532478" name="Picture 1" descr="A black background with red text&#10;&#10;Description automatically generated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59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0B765BB" w14:textId="6E35941E" w:rsidR="0001267E" w:rsidRPr="003B6C2A" w:rsidRDefault="003B6C2A" w:rsidP="009F3D71">
            <w:pPr>
              <w:pStyle w:val="Nessunaspaziatura"/>
              <w:jc w:val="both"/>
              <w:rPr>
                <w:rFonts w:ascii="Franklin Gothic Demi" w:hAnsi="Franklin Gothic Demi"/>
                <w:sz w:val="32"/>
                <w:szCs w:val="32"/>
                <w:lang w:val="it-IT"/>
              </w:rPr>
            </w:pPr>
            <w:r w:rsidRPr="003B6C2A">
              <w:rPr>
                <w:rFonts w:ascii="Franklin Gothic Book" w:hAnsi="Franklin Gothic Book" w:cs="Arial"/>
                <w:iCs/>
                <w:sz w:val="18"/>
                <w:szCs w:val="18"/>
                <w:lang w:val="it-IT"/>
              </w:rPr>
              <w:t>Fondata nel 1981 a Rovereto, in Italia, Oriente Occidente è un'istituzione culturale aperta, che crede nella pratica e nella cultura del dialogo. Oriente e Occidente sono poli di un percorso ideale di scambi e intersezioni non solo tra culture, ma anche tra linguaggi della scena contemporanea. La sua principale attività è il Festival di Danza Oriente Occidente, una realtà consolidata che rappresenta uno dei festival multidisciplinari italiani più importanti conosciuti in tutta Europa.</w:t>
            </w:r>
          </w:p>
          <w:p w14:paraId="7820E650" w14:textId="3E6226D5" w:rsidR="007028F4" w:rsidRPr="00E212BE" w:rsidRDefault="007028F4" w:rsidP="000E552F">
            <w:pPr>
              <w:pStyle w:val="Nessunaspaziatura"/>
              <w:rPr>
                <w:lang w:val="it-IT"/>
              </w:rPr>
            </w:pPr>
          </w:p>
        </w:tc>
      </w:tr>
      <w:tr w:rsidR="009A76DC" w:rsidRPr="00E212BE" w14:paraId="1C211968" w14:textId="77777777" w:rsidTr="1DF7C62C">
        <w:trPr>
          <w:trHeight w:val="624"/>
        </w:trPr>
        <w:tc>
          <w:tcPr>
            <w:tcW w:w="2685" w:type="dxa"/>
            <w:vAlign w:val="center"/>
          </w:tcPr>
          <w:p w14:paraId="1C2942DD" w14:textId="21462340" w:rsidR="009A76DC" w:rsidRPr="00E212BE" w:rsidRDefault="009A76DC" w:rsidP="00285A48">
            <w:pPr>
              <w:pStyle w:val="Nessunaspaziatura"/>
              <w:rPr>
                <w:rFonts w:ascii="Franklin Gothic Book" w:hAnsi="Franklin Gothic Book"/>
                <w:b/>
                <w:noProof/>
                <w:sz w:val="20"/>
                <w:szCs w:val="20"/>
                <w:lang w:val="it-IT" w:eastAsia="zh-CN"/>
              </w:rPr>
            </w:pPr>
          </w:p>
        </w:tc>
        <w:tc>
          <w:tcPr>
            <w:tcW w:w="7584" w:type="dxa"/>
            <w:gridSpan w:val="2"/>
          </w:tcPr>
          <w:p w14:paraId="75F6E7A2" w14:textId="20577715" w:rsidR="00917F7E" w:rsidRPr="00E212BE" w:rsidRDefault="00E27189" w:rsidP="0019532C">
            <w:pPr>
              <w:rPr>
                <w:rFonts w:ascii="Franklin Gothic Book" w:hAnsi="Franklin Gothic Book" w:cs="Arial"/>
                <w:iCs/>
                <w:sz w:val="18"/>
                <w:szCs w:val="18"/>
                <w:lang w:val="it-IT"/>
              </w:rPr>
            </w:pPr>
            <w:hyperlink r:id="rId19" w:history="1">
              <w:r w:rsidR="0047792A" w:rsidRPr="00231AF1">
                <w:rPr>
                  <w:rStyle w:val="Collegamentoipertestuale"/>
                  <w:rFonts w:ascii="Franklin Gothic Book" w:hAnsi="Franklin Gothic Book" w:cs="Arial"/>
                  <w:iCs/>
                  <w:sz w:val="18"/>
                  <w:szCs w:val="18"/>
                  <w:lang w:val="it-IT"/>
                </w:rPr>
                <w:t>https://www.orienteoccidente.it/</w:t>
              </w:r>
            </w:hyperlink>
            <w:r w:rsidR="0047792A">
              <w:rPr>
                <w:rFonts w:ascii="Franklin Gothic Book" w:hAnsi="Franklin Gothic Book" w:cs="Arial"/>
                <w:iCs/>
                <w:sz w:val="18"/>
                <w:szCs w:val="18"/>
                <w:lang w:val="it-IT"/>
              </w:rPr>
              <w:t xml:space="preserve"> </w:t>
            </w:r>
          </w:p>
        </w:tc>
      </w:tr>
    </w:tbl>
    <w:p w14:paraId="789F98E9" w14:textId="09D41A99" w:rsidR="009A76DC" w:rsidRPr="00E212BE" w:rsidRDefault="009A76DC" w:rsidP="00684285">
      <w:pPr>
        <w:rPr>
          <w:sz w:val="16"/>
          <w:szCs w:val="16"/>
          <w:lang w:val="it-IT"/>
        </w:rPr>
      </w:pPr>
    </w:p>
    <w:sectPr w:rsidR="009A76DC" w:rsidRPr="00E212BE" w:rsidSect="003338F0">
      <w:footerReference w:type="even" r:id="rId20"/>
      <w:footerReference w:type="default" r:id="rId21"/>
      <w:headerReference w:type="first" r:id="rId22"/>
      <w:footerReference w:type="first" r:id="rId23"/>
      <w:pgSz w:w="11900" w:h="16840"/>
      <w:pgMar w:top="1418" w:right="1106" w:bottom="1276" w:left="1106" w:header="794" w:footer="5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9E15BE" w14:textId="77777777" w:rsidR="00E27189" w:rsidRDefault="00E27189" w:rsidP="00A07133">
      <w:r>
        <w:separator/>
      </w:r>
    </w:p>
  </w:endnote>
  <w:endnote w:type="continuationSeparator" w:id="0">
    <w:p w14:paraId="35660FA5" w14:textId="77777777" w:rsidR="00E27189" w:rsidRDefault="00E27189" w:rsidP="00A07133">
      <w:r>
        <w:continuationSeparator/>
      </w:r>
    </w:p>
  </w:endnote>
  <w:endnote w:type="continuationNotice" w:id="1">
    <w:p w14:paraId="7F00E48E" w14:textId="77777777" w:rsidR="00E27189" w:rsidRDefault="00E271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Georgia-Bold">
    <w:altName w:val="Georgia"/>
    <w:charset w:val="4D"/>
    <w:family w:val="auto"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1BC2C" w14:textId="77777777" w:rsidR="0058384F" w:rsidRDefault="00E27189">
    <w:pPr>
      <w:pStyle w:val="Pidipagina"/>
    </w:pPr>
    <w:sdt>
      <w:sdtPr>
        <w:id w:val="1481806271"/>
        <w:placeholder>
          <w:docPart w:val="21DACFB33852CC42AB874838283875B6"/>
        </w:placeholder>
        <w:temporary/>
        <w:showingPlcHdr/>
      </w:sdtPr>
      <w:sdtEndPr/>
      <w:sdtContent>
        <w:r w:rsidR="0058384F">
          <w:t>[Type text]</w:t>
        </w:r>
      </w:sdtContent>
    </w:sdt>
    <w:r w:rsidR="0058384F">
      <w:ptab w:relativeTo="margin" w:alignment="center" w:leader="none"/>
    </w:r>
    <w:sdt>
      <w:sdtPr>
        <w:id w:val="-1524542284"/>
        <w:placeholder>
          <w:docPart w:val="F89DB58B58B5D946971E442F9A4B3EF1"/>
        </w:placeholder>
        <w:temporary/>
        <w:showingPlcHdr/>
      </w:sdtPr>
      <w:sdtEndPr/>
      <w:sdtContent>
        <w:r w:rsidR="0058384F">
          <w:t>[Type text]</w:t>
        </w:r>
      </w:sdtContent>
    </w:sdt>
    <w:r w:rsidR="0058384F">
      <w:ptab w:relativeTo="margin" w:alignment="right" w:leader="none"/>
    </w:r>
    <w:sdt>
      <w:sdtPr>
        <w:id w:val="-693313507"/>
        <w:placeholder>
          <w:docPart w:val="7A95CBEC7DC39849BE37996480AAAC91"/>
        </w:placeholder>
        <w:temporary/>
        <w:showingPlcHdr/>
      </w:sdtPr>
      <w:sdtEndPr/>
      <w:sdtContent>
        <w:r w:rsidR="0058384F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11A27B" w14:textId="77777777" w:rsidR="0058384F" w:rsidRDefault="0058384F"/>
  <w:tbl>
    <w:tblPr>
      <w:tblStyle w:val="Grigliatabella"/>
      <w:tblW w:w="10173" w:type="dxa"/>
      <w:tblBorders>
        <w:top w:val="single" w:sz="4" w:space="0" w:color="7F7F7F" w:themeColor="text1" w:themeTint="8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91"/>
      <w:gridCol w:w="403"/>
      <w:gridCol w:w="6379"/>
    </w:tblGrid>
    <w:tr w:rsidR="0058384F" w14:paraId="19CD5E78" w14:textId="77777777" w:rsidTr="00C857CD">
      <w:tc>
        <w:tcPr>
          <w:tcW w:w="3391" w:type="dxa"/>
          <w:tcBorders>
            <w:top w:val="single" w:sz="4" w:space="0" w:color="7F7F7F" w:themeColor="text1" w:themeTint="80"/>
          </w:tcBorders>
        </w:tcPr>
        <w:p w14:paraId="7322E6C8" w14:textId="066DEF48" w:rsidR="0058384F" w:rsidRDefault="0058384F" w:rsidP="000F5CE9">
          <w:pPr>
            <w:pStyle w:val="Pidipagina"/>
          </w:pPr>
          <w:r>
            <w:rPr>
              <w:rFonts w:ascii="Franklin Gothic Book" w:hAnsi="Franklin Gothic Book" w:cs="Georgia"/>
              <w:sz w:val="16"/>
              <w:szCs w:val="16"/>
            </w:rPr>
            <w:br/>
          </w:r>
          <w:r w:rsidRPr="008A56C5">
            <w:rPr>
              <w:rFonts w:ascii="Franklin Gothic Book" w:hAnsi="Franklin Gothic Book" w:cs="Georgia"/>
              <w:sz w:val="16"/>
              <w:szCs w:val="16"/>
            </w:rPr>
            <w:t xml:space="preserve">p. </w:t>
          </w:r>
          <w:r w:rsidRPr="008A56C5">
            <w:rPr>
              <w:rFonts w:ascii="Franklin Gothic Book" w:hAnsi="Franklin Gothic Book" w:cs="Georgia"/>
              <w:sz w:val="16"/>
              <w:szCs w:val="16"/>
            </w:rPr>
            <w:fldChar w:fldCharType="begin"/>
          </w:r>
          <w:r w:rsidRPr="008A56C5">
            <w:rPr>
              <w:rFonts w:ascii="Franklin Gothic Book" w:hAnsi="Franklin Gothic Book" w:cs="Georgia"/>
              <w:sz w:val="16"/>
              <w:szCs w:val="16"/>
            </w:rPr>
            <w:instrText xml:space="preserve"> PAGE  \* MERGEFORMAT </w:instrText>
          </w:r>
          <w:r w:rsidRPr="008A56C5">
            <w:rPr>
              <w:rFonts w:ascii="Franklin Gothic Book" w:hAnsi="Franklin Gothic Book" w:cs="Georgia"/>
              <w:sz w:val="16"/>
              <w:szCs w:val="16"/>
            </w:rPr>
            <w:fldChar w:fldCharType="separate"/>
          </w:r>
          <w:r w:rsidR="001D17F6">
            <w:rPr>
              <w:rFonts w:ascii="Franklin Gothic Book" w:hAnsi="Franklin Gothic Book" w:cs="Georgia"/>
              <w:noProof/>
              <w:sz w:val="16"/>
              <w:szCs w:val="16"/>
            </w:rPr>
            <w:t>2</w:t>
          </w:r>
          <w:r w:rsidRPr="008A56C5">
            <w:rPr>
              <w:rFonts w:ascii="Franklin Gothic Book" w:hAnsi="Franklin Gothic Book" w:cs="Georgia"/>
              <w:sz w:val="16"/>
              <w:szCs w:val="16"/>
            </w:rPr>
            <w:fldChar w:fldCharType="end"/>
          </w:r>
          <w:r w:rsidRPr="008A56C5">
            <w:rPr>
              <w:rFonts w:ascii="Franklin Gothic Book" w:hAnsi="Franklin Gothic Book" w:cs="Georgia"/>
              <w:sz w:val="16"/>
              <w:szCs w:val="16"/>
            </w:rPr>
            <w:t>/</w:t>
          </w:r>
          <w:r w:rsidR="00321548">
            <w:rPr>
              <w:rFonts w:ascii="Franklin Gothic Book" w:hAnsi="Franklin Gothic Book" w:cs="Georgia"/>
              <w:sz w:val="16"/>
              <w:szCs w:val="16"/>
            </w:rPr>
            <w:t>3</w:t>
          </w:r>
        </w:p>
      </w:tc>
      <w:tc>
        <w:tcPr>
          <w:tcW w:w="403" w:type="dxa"/>
          <w:tcBorders>
            <w:top w:val="nil"/>
          </w:tcBorders>
        </w:tcPr>
        <w:p w14:paraId="1CFC6EE2" w14:textId="77777777" w:rsidR="0058384F" w:rsidRDefault="0058384F" w:rsidP="000F5CE9">
          <w:pPr>
            <w:pStyle w:val="Pidipagina"/>
          </w:pPr>
        </w:p>
      </w:tc>
      <w:tc>
        <w:tcPr>
          <w:tcW w:w="6379" w:type="dxa"/>
          <w:tcBorders>
            <w:top w:val="nil"/>
          </w:tcBorders>
        </w:tcPr>
        <w:p w14:paraId="1B36A10E" w14:textId="77777777" w:rsidR="0058384F" w:rsidRDefault="0058384F" w:rsidP="000F5CE9">
          <w:pPr>
            <w:pStyle w:val="Pidipagina"/>
          </w:pPr>
        </w:p>
      </w:tc>
    </w:tr>
  </w:tbl>
  <w:p w14:paraId="7C4FDA27" w14:textId="3167B8A2" w:rsidR="0058384F" w:rsidRPr="00A07133" w:rsidRDefault="0058384F" w:rsidP="00A07133">
    <w:pPr>
      <w:pStyle w:val="Pidipagina"/>
      <w:tabs>
        <w:tab w:val="left" w:pos="284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0293B0" w14:textId="77777777" w:rsidR="0058384F" w:rsidRDefault="0058384F"/>
  <w:tbl>
    <w:tblPr>
      <w:tblStyle w:val="Grigliatabella"/>
      <w:tblW w:w="10173" w:type="dxa"/>
      <w:tblBorders>
        <w:top w:val="single" w:sz="4" w:space="0" w:color="7F7F7F" w:themeColor="text1" w:themeTint="8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91"/>
      <w:gridCol w:w="403"/>
      <w:gridCol w:w="6379"/>
    </w:tblGrid>
    <w:tr w:rsidR="0058384F" w14:paraId="544C3835" w14:textId="77777777" w:rsidTr="0000023A">
      <w:tc>
        <w:tcPr>
          <w:tcW w:w="3391" w:type="dxa"/>
          <w:tcBorders>
            <w:top w:val="single" w:sz="4" w:space="0" w:color="7F7F7F" w:themeColor="text1" w:themeTint="80"/>
          </w:tcBorders>
        </w:tcPr>
        <w:p w14:paraId="3F9A7D75" w14:textId="77777777" w:rsidR="0058384F" w:rsidRDefault="0058384F" w:rsidP="00F4234E">
          <w:pPr>
            <w:pStyle w:val="Pidipagina"/>
            <w:rPr>
              <w:rFonts w:ascii="Franklin Gothic Book" w:hAnsi="Franklin Gothic Book" w:cs="Georgia"/>
              <w:sz w:val="16"/>
              <w:szCs w:val="16"/>
            </w:rPr>
          </w:pPr>
        </w:p>
        <w:p w14:paraId="148B2F9D" w14:textId="3459673E" w:rsidR="0058384F" w:rsidRPr="00F4234E" w:rsidRDefault="0058384F" w:rsidP="00F4234E">
          <w:pPr>
            <w:rPr>
              <w:rFonts w:ascii="Franklin Gothic Book" w:eastAsiaTheme="minorHAnsi" w:hAnsi="Franklin Gothic Book" w:cs="Calibri"/>
              <w:sz w:val="21"/>
              <w:szCs w:val="21"/>
              <w:lang w:val="es-ES_tradnl"/>
            </w:rPr>
          </w:pPr>
          <w:r w:rsidRPr="008A56C5">
            <w:rPr>
              <w:rFonts w:ascii="Franklin Gothic Book" w:hAnsi="Franklin Gothic Book" w:cs="Georgia"/>
              <w:sz w:val="16"/>
              <w:szCs w:val="16"/>
            </w:rPr>
            <w:t xml:space="preserve">p. </w:t>
          </w:r>
          <w:r w:rsidRPr="008A56C5">
            <w:rPr>
              <w:rFonts w:ascii="Franklin Gothic Book" w:hAnsi="Franklin Gothic Book" w:cs="Georgia"/>
              <w:sz w:val="16"/>
              <w:szCs w:val="16"/>
            </w:rPr>
            <w:fldChar w:fldCharType="begin"/>
          </w:r>
          <w:r w:rsidRPr="008A56C5">
            <w:rPr>
              <w:rFonts w:ascii="Franklin Gothic Book" w:hAnsi="Franklin Gothic Book" w:cs="Georgia"/>
              <w:sz w:val="16"/>
              <w:szCs w:val="16"/>
            </w:rPr>
            <w:instrText xml:space="preserve"> PAGE  \* MERGEFORMAT </w:instrText>
          </w:r>
          <w:r w:rsidRPr="008A56C5">
            <w:rPr>
              <w:rFonts w:ascii="Franklin Gothic Book" w:hAnsi="Franklin Gothic Book" w:cs="Georgia"/>
              <w:sz w:val="16"/>
              <w:szCs w:val="16"/>
            </w:rPr>
            <w:fldChar w:fldCharType="separate"/>
          </w:r>
          <w:r w:rsidR="001D17F6">
            <w:rPr>
              <w:rFonts w:ascii="Franklin Gothic Book" w:hAnsi="Franklin Gothic Book" w:cs="Georgia"/>
              <w:noProof/>
              <w:sz w:val="16"/>
              <w:szCs w:val="16"/>
            </w:rPr>
            <w:t>1</w:t>
          </w:r>
          <w:r w:rsidRPr="008A56C5">
            <w:rPr>
              <w:rFonts w:ascii="Franklin Gothic Book" w:hAnsi="Franklin Gothic Book" w:cs="Georgia"/>
              <w:sz w:val="16"/>
              <w:szCs w:val="16"/>
            </w:rPr>
            <w:fldChar w:fldCharType="end"/>
          </w:r>
          <w:r w:rsidRPr="008A56C5">
            <w:rPr>
              <w:rFonts w:ascii="Franklin Gothic Book" w:hAnsi="Franklin Gothic Book" w:cs="Georgia"/>
              <w:sz w:val="16"/>
              <w:szCs w:val="16"/>
            </w:rPr>
            <w:t>/</w:t>
          </w:r>
          <w:r w:rsidR="00A81196">
            <w:rPr>
              <w:rFonts w:ascii="Franklin Gothic Book" w:hAnsi="Franklin Gothic Book" w:cs="Georgia"/>
              <w:sz w:val="16"/>
              <w:szCs w:val="16"/>
            </w:rPr>
            <w:t>2</w:t>
          </w:r>
        </w:p>
      </w:tc>
      <w:tc>
        <w:tcPr>
          <w:tcW w:w="403" w:type="dxa"/>
          <w:tcBorders>
            <w:top w:val="nil"/>
          </w:tcBorders>
        </w:tcPr>
        <w:p w14:paraId="3AAE5BBF" w14:textId="77777777" w:rsidR="0058384F" w:rsidRDefault="0058384F">
          <w:pPr>
            <w:pStyle w:val="Pidipagina"/>
          </w:pPr>
        </w:p>
      </w:tc>
      <w:tc>
        <w:tcPr>
          <w:tcW w:w="6379" w:type="dxa"/>
          <w:tcBorders>
            <w:top w:val="nil"/>
          </w:tcBorders>
        </w:tcPr>
        <w:p w14:paraId="61389F82" w14:textId="6D6A605B" w:rsidR="0058384F" w:rsidRDefault="0058384F" w:rsidP="00F4234E">
          <w:pPr>
            <w:pStyle w:val="Pidipagina"/>
            <w:jc w:val="right"/>
          </w:pPr>
        </w:p>
      </w:tc>
    </w:tr>
  </w:tbl>
  <w:p w14:paraId="0E326B30" w14:textId="4A602DD0" w:rsidR="0058384F" w:rsidRDefault="0058384F" w:rsidP="0000023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321F73" w14:textId="77777777" w:rsidR="00E27189" w:rsidRDefault="00E27189" w:rsidP="00A07133">
      <w:r>
        <w:separator/>
      </w:r>
    </w:p>
  </w:footnote>
  <w:footnote w:type="continuationSeparator" w:id="0">
    <w:p w14:paraId="7624C0C0" w14:textId="77777777" w:rsidR="00E27189" w:rsidRDefault="00E27189" w:rsidP="00A07133">
      <w:r>
        <w:continuationSeparator/>
      </w:r>
    </w:p>
  </w:footnote>
  <w:footnote w:type="continuationNotice" w:id="1">
    <w:p w14:paraId="5078FBEC" w14:textId="77777777" w:rsidR="00E27189" w:rsidRDefault="00E27189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382987" w14:textId="548B5E22" w:rsidR="0058384F" w:rsidRDefault="0058384F" w:rsidP="00D9136D">
    <w:pPr>
      <w:pStyle w:val="Intestazione"/>
      <w:tabs>
        <w:tab w:val="clear" w:pos="4320"/>
        <w:tab w:val="clear" w:pos="8640"/>
        <w:tab w:val="left" w:pos="669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882231"/>
    <w:multiLevelType w:val="hybridMultilevel"/>
    <w:tmpl w:val="EE8C1E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EB4C73"/>
    <w:multiLevelType w:val="hybridMultilevel"/>
    <w:tmpl w:val="4D205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A1NDS3NDQwNgciYyUdpeDU4uLM/DyQAqNaAOERg8YsAAAA"/>
  </w:docVars>
  <w:rsids>
    <w:rsidRoot w:val="00A07133"/>
    <w:rsid w:val="0000023A"/>
    <w:rsid w:val="00001859"/>
    <w:rsid w:val="00004AA4"/>
    <w:rsid w:val="0000516E"/>
    <w:rsid w:val="0001267E"/>
    <w:rsid w:val="00015313"/>
    <w:rsid w:val="00020046"/>
    <w:rsid w:val="00023512"/>
    <w:rsid w:val="00024B43"/>
    <w:rsid w:val="000256BC"/>
    <w:rsid w:val="00026472"/>
    <w:rsid w:val="00042FD8"/>
    <w:rsid w:val="00043E89"/>
    <w:rsid w:val="00043FB6"/>
    <w:rsid w:val="00044E13"/>
    <w:rsid w:val="000500AA"/>
    <w:rsid w:val="00051F7B"/>
    <w:rsid w:val="000539A0"/>
    <w:rsid w:val="00054DC2"/>
    <w:rsid w:val="00065A65"/>
    <w:rsid w:val="00070D63"/>
    <w:rsid w:val="00073A91"/>
    <w:rsid w:val="00076670"/>
    <w:rsid w:val="0008553D"/>
    <w:rsid w:val="000937F2"/>
    <w:rsid w:val="00095C6E"/>
    <w:rsid w:val="000A158F"/>
    <w:rsid w:val="000B1698"/>
    <w:rsid w:val="000B274F"/>
    <w:rsid w:val="000B2AB6"/>
    <w:rsid w:val="000B39CB"/>
    <w:rsid w:val="000C21E7"/>
    <w:rsid w:val="000C64A6"/>
    <w:rsid w:val="000D100E"/>
    <w:rsid w:val="000D19AA"/>
    <w:rsid w:val="000E02B5"/>
    <w:rsid w:val="000E3E79"/>
    <w:rsid w:val="000E552F"/>
    <w:rsid w:val="000F2A0A"/>
    <w:rsid w:val="000F3CEB"/>
    <w:rsid w:val="000F3D85"/>
    <w:rsid w:val="000F56B6"/>
    <w:rsid w:val="000F5CE9"/>
    <w:rsid w:val="000F7A79"/>
    <w:rsid w:val="000F7D1F"/>
    <w:rsid w:val="00103C4A"/>
    <w:rsid w:val="00111122"/>
    <w:rsid w:val="00111B7F"/>
    <w:rsid w:val="001215C6"/>
    <w:rsid w:val="00121F57"/>
    <w:rsid w:val="00121FB1"/>
    <w:rsid w:val="001228E6"/>
    <w:rsid w:val="0012712B"/>
    <w:rsid w:val="00127622"/>
    <w:rsid w:val="00131402"/>
    <w:rsid w:val="00144083"/>
    <w:rsid w:val="00150938"/>
    <w:rsid w:val="00150BA6"/>
    <w:rsid w:val="00154EE1"/>
    <w:rsid w:val="001612C8"/>
    <w:rsid w:val="001742C9"/>
    <w:rsid w:val="00177F7B"/>
    <w:rsid w:val="00184828"/>
    <w:rsid w:val="001949DB"/>
    <w:rsid w:val="0019532C"/>
    <w:rsid w:val="001A0CC2"/>
    <w:rsid w:val="001A3806"/>
    <w:rsid w:val="001B29B0"/>
    <w:rsid w:val="001B452A"/>
    <w:rsid w:val="001C1BF1"/>
    <w:rsid w:val="001C2BA5"/>
    <w:rsid w:val="001C363A"/>
    <w:rsid w:val="001C79BA"/>
    <w:rsid w:val="001D17F6"/>
    <w:rsid w:val="001D1E91"/>
    <w:rsid w:val="001D2E1A"/>
    <w:rsid w:val="001D3EE0"/>
    <w:rsid w:val="001D642B"/>
    <w:rsid w:val="001E0904"/>
    <w:rsid w:val="001E3C04"/>
    <w:rsid w:val="001E6DF1"/>
    <w:rsid w:val="001F2C36"/>
    <w:rsid w:val="001F3F44"/>
    <w:rsid w:val="002065EB"/>
    <w:rsid w:val="00213527"/>
    <w:rsid w:val="00215CE3"/>
    <w:rsid w:val="002175E8"/>
    <w:rsid w:val="00217E4B"/>
    <w:rsid w:val="002246BD"/>
    <w:rsid w:val="002255ED"/>
    <w:rsid w:val="002328C4"/>
    <w:rsid w:val="00234ACB"/>
    <w:rsid w:val="00243043"/>
    <w:rsid w:val="00246A7D"/>
    <w:rsid w:val="00247D6A"/>
    <w:rsid w:val="002519F1"/>
    <w:rsid w:val="00253F20"/>
    <w:rsid w:val="002573D5"/>
    <w:rsid w:val="002656C1"/>
    <w:rsid w:val="00270024"/>
    <w:rsid w:val="00270605"/>
    <w:rsid w:val="00270B72"/>
    <w:rsid w:val="002800CC"/>
    <w:rsid w:val="002821C7"/>
    <w:rsid w:val="00285A48"/>
    <w:rsid w:val="002875A8"/>
    <w:rsid w:val="00292B4B"/>
    <w:rsid w:val="002953C7"/>
    <w:rsid w:val="00295502"/>
    <w:rsid w:val="0029617B"/>
    <w:rsid w:val="002A029A"/>
    <w:rsid w:val="002A2E3C"/>
    <w:rsid w:val="002A660B"/>
    <w:rsid w:val="002A6C33"/>
    <w:rsid w:val="002B0A78"/>
    <w:rsid w:val="002B3400"/>
    <w:rsid w:val="002C04D1"/>
    <w:rsid w:val="002C2EAF"/>
    <w:rsid w:val="002C5134"/>
    <w:rsid w:val="002D1957"/>
    <w:rsid w:val="002D3419"/>
    <w:rsid w:val="002D46D8"/>
    <w:rsid w:val="002E0C52"/>
    <w:rsid w:val="002E157E"/>
    <w:rsid w:val="002E1B12"/>
    <w:rsid w:val="002E2BC4"/>
    <w:rsid w:val="002E32C1"/>
    <w:rsid w:val="002E6310"/>
    <w:rsid w:val="002F3107"/>
    <w:rsid w:val="002F6872"/>
    <w:rsid w:val="003073A9"/>
    <w:rsid w:val="00311999"/>
    <w:rsid w:val="003153C9"/>
    <w:rsid w:val="00315B49"/>
    <w:rsid w:val="00316C5E"/>
    <w:rsid w:val="00316D0A"/>
    <w:rsid w:val="00320158"/>
    <w:rsid w:val="00321548"/>
    <w:rsid w:val="00324E00"/>
    <w:rsid w:val="00327F48"/>
    <w:rsid w:val="003338F0"/>
    <w:rsid w:val="003423F9"/>
    <w:rsid w:val="00344B23"/>
    <w:rsid w:val="0034719A"/>
    <w:rsid w:val="00350B9E"/>
    <w:rsid w:val="00354833"/>
    <w:rsid w:val="00354A1A"/>
    <w:rsid w:val="003571B3"/>
    <w:rsid w:val="00360897"/>
    <w:rsid w:val="00362C0F"/>
    <w:rsid w:val="003663A4"/>
    <w:rsid w:val="00373ECD"/>
    <w:rsid w:val="00385271"/>
    <w:rsid w:val="00390E85"/>
    <w:rsid w:val="003948C4"/>
    <w:rsid w:val="00394DCD"/>
    <w:rsid w:val="00395539"/>
    <w:rsid w:val="00396196"/>
    <w:rsid w:val="00396CFE"/>
    <w:rsid w:val="003A5CE6"/>
    <w:rsid w:val="003B1BDA"/>
    <w:rsid w:val="003B20A4"/>
    <w:rsid w:val="003B6C2A"/>
    <w:rsid w:val="003C5A53"/>
    <w:rsid w:val="003C610C"/>
    <w:rsid w:val="003D24BF"/>
    <w:rsid w:val="003D2D5F"/>
    <w:rsid w:val="003D5A8A"/>
    <w:rsid w:val="003D60CA"/>
    <w:rsid w:val="003E0E3A"/>
    <w:rsid w:val="003E6A4F"/>
    <w:rsid w:val="003E7E8B"/>
    <w:rsid w:val="003F3BE4"/>
    <w:rsid w:val="003F7940"/>
    <w:rsid w:val="00407D3B"/>
    <w:rsid w:val="004123B4"/>
    <w:rsid w:val="004150B7"/>
    <w:rsid w:val="004154CA"/>
    <w:rsid w:val="00422B2E"/>
    <w:rsid w:val="00422E64"/>
    <w:rsid w:val="004239F4"/>
    <w:rsid w:val="00423CFC"/>
    <w:rsid w:val="00427FD7"/>
    <w:rsid w:val="00431AFA"/>
    <w:rsid w:val="00433146"/>
    <w:rsid w:val="00434BDC"/>
    <w:rsid w:val="0043534F"/>
    <w:rsid w:val="00441D60"/>
    <w:rsid w:val="0044382C"/>
    <w:rsid w:val="0044424E"/>
    <w:rsid w:val="00446A03"/>
    <w:rsid w:val="0045627F"/>
    <w:rsid w:val="0045767E"/>
    <w:rsid w:val="0046054C"/>
    <w:rsid w:val="00462034"/>
    <w:rsid w:val="00463606"/>
    <w:rsid w:val="00464058"/>
    <w:rsid w:val="00466611"/>
    <w:rsid w:val="00466C74"/>
    <w:rsid w:val="00467764"/>
    <w:rsid w:val="00467AB9"/>
    <w:rsid w:val="00471B00"/>
    <w:rsid w:val="00476B9B"/>
    <w:rsid w:val="0047792A"/>
    <w:rsid w:val="00480BD0"/>
    <w:rsid w:val="004819B9"/>
    <w:rsid w:val="00483342"/>
    <w:rsid w:val="004862E5"/>
    <w:rsid w:val="00487F63"/>
    <w:rsid w:val="00487FEB"/>
    <w:rsid w:val="00491F14"/>
    <w:rsid w:val="00494264"/>
    <w:rsid w:val="004A1BAC"/>
    <w:rsid w:val="004A1DE5"/>
    <w:rsid w:val="004A55DF"/>
    <w:rsid w:val="004B130A"/>
    <w:rsid w:val="004B2C19"/>
    <w:rsid w:val="004B5513"/>
    <w:rsid w:val="004B6253"/>
    <w:rsid w:val="004C050A"/>
    <w:rsid w:val="004C357D"/>
    <w:rsid w:val="004C70BF"/>
    <w:rsid w:val="004D0C6A"/>
    <w:rsid w:val="004D40B2"/>
    <w:rsid w:val="004F024A"/>
    <w:rsid w:val="004F1554"/>
    <w:rsid w:val="00503041"/>
    <w:rsid w:val="00503CE8"/>
    <w:rsid w:val="005133B4"/>
    <w:rsid w:val="00515385"/>
    <w:rsid w:val="00516FC9"/>
    <w:rsid w:val="005173AD"/>
    <w:rsid w:val="0052004C"/>
    <w:rsid w:val="00521699"/>
    <w:rsid w:val="00521EB3"/>
    <w:rsid w:val="00522507"/>
    <w:rsid w:val="00526253"/>
    <w:rsid w:val="00527B22"/>
    <w:rsid w:val="0053001B"/>
    <w:rsid w:val="00530599"/>
    <w:rsid w:val="00530ED8"/>
    <w:rsid w:val="00531854"/>
    <w:rsid w:val="00535B56"/>
    <w:rsid w:val="00537772"/>
    <w:rsid w:val="005442F9"/>
    <w:rsid w:val="00547454"/>
    <w:rsid w:val="0055185F"/>
    <w:rsid w:val="00552708"/>
    <w:rsid w:val="00555F33"/>
    <w:rsid w:val="00557226"/>
    <w:rsid w:val="00560E47"/>
    <w:rsid w:val="005615D5"/>
    <w:rsid w:val="005673A9"/>
    <w:rsid w:val="0056798A"/>
    <w:rsid w:val="005704F7"/>
    <w:rsid w:val="005728CF"/>
    <w:rsid w:val="00576CAA"/>
    <w:rsid w:val="005804F4"/>
    <w:rsid w:val="0058384F"/>
    <w:rsid w:val="0059096C"/>
    <w:rsid w:val="00594847"/>
    <w:rsid w:val="00595EA0"/>
    <w:rsid w:val="005A218A"/>
    <w:rsid w:val="005A4928"/>
    <w:rsid w:val="005A5A20"/>
    <w:rsid w:val="005A6467"/>
    <w:rsid w:val="005A6D25"/>
    <w:rsid w:val="005A72B6"/>
    <w:rsid w:val="005B0B3E"/>
    <w:rsid w:val="005B22ED"/>
    <w:rsid w:val="005C0581"/>
    <w:rsid w:val="005C6290"/>
    <w:rsid w:val="005C6857"/>
    <w:rsid w:val="005E2BD4"/>
    <w:rsid w:val="005F0A55"/>
    <w:rsid w:val="005F2696"/>
    <w:rsid w:val="005F4C5D"/>
    <w:rsid w:val="005F7B3E"/>
    <w:rsid w:val="006007C3"/>
    <w:rsid w:val="0060182A"/>
    <w:rsid w:val="00603426"/>
    <w:rsid w:val="00603507"/>
    <w:rsid w:val="00611D65"/>
    <w:rsid w:val="00615968"/>
    <w:rsid w:val="00622A8A"/>
    <w:rsid w:val="00626465"/>
    <w:rsid w:val="00635364"/>
    <w:rsid w:val="00635C81"/>
    <w:rsid w:val="00636390"/>
    <w:rsid w:val="006367E3"/>
    <w:rsid w:val="00644C9B"/>
    <w:rsid w:val="0065176A"/>
    <w:rsid w:val="0065354B"/>
    <w:rsid w:val="00653D48"/>
    <w:rsid w:val="00653DF1"/>
    <w:rsid w:val="00670DE2"/>
    <w:rsid w:val="0067575D"/>
    <w:rsid w:val="006757CE"/>
    <w:rsid w:val="006759BD"/>
    <w:rsid w:val="00680D5E"/>
    <w:rsid w:val="00681D1D"/>
    <w:rsid w:val="00682BA3"/>
    <w:rsid w:val="00683EF5"/>
    <w:rsid w:val="00684285"/>
    <w:rsid w:val="00684B79"/>
    <w:rsid w:val="00687D5D"/>
    <w:rsid w:val="0069439E"/>
    <w:rsid w:val="006952DD"/>
    <w:rsid w:val="006A34E9"/>
    <w:rsid w:val="006A5A2B"/>
    <w:rsid w:val="006B1683"/>
    <w:rsid w:val="006B3C9E"/>
    <w:rsid w:val="006B60B2"/>
    <w:rsid w:val="006C46DE"/>
    <w:rsid w:val="006C5431"/>
    <w:rsid w:val="006C700C"/>
    <w:rsid w:val="006D425A"/>
    <w:rsid w:val="006D4D3E"/>
    <w:rsid w:val="006E0102"/>
    <w:rsid w:val="006E152D"/>
    <w:rsid w:val="006E173E"/>
    <w:rsid w:val="006E1CDB"/>
    <w:rsid w:val="006E4610"/>
    <w:rsid w:val="006E4E3A"/>
    <w:rsid w:val="006E544F"/>
    <w:rsid w:val="006F0C1B"/>
    <w:rsid w:val="006F3AA1"/>
    <w:rsid w:val="00701BBF"/>
    <w:rsid w:val="00702080"/>
    <w:rsid w:val="007028F4"/>
    <w:rsid w:val="00702B74"/>
    <w:rsid w:val="00707A05"/>
    <w:rsid w:val="00707A6E"/>
    <w:rsid w:val="00710F4D"/>
    <w:rsid w:val="00715DA9"/>
    <w:rsid w:val="00723A00"/>
    <w:rsid w:val="007341E8"/>
    <w:rsid w:val="00734293"/>
    <w:rsid w:val="0073623A"/>
    <w:rsid w:val="00736D2E"/>
    <w:rsid w:val="00740631"/>
    <w:rsid w:val="007506FE"/>
    <w:rsid w:val="007536DC"/>
    <w:rsid w:val="0075436C"/>
    <w:rsid w:val="00754DDA"/>
    <w:rsid w:val="00760117"/>
    <w:rsid w:val="00761E0F"/>
    <w:rsid w:val="007647A5"/>
    <w:rsid w:val="0076626A"/>
    <w:rsid w:val="007710F0"/>
    <w:rsid w:val="00771B7D"/>
    <w:rsid w:val="0077202F"/>
    <w:rsid w:val="00774349"/>
    <w:rsid w:val="007766EC"/>
    <w:rsid w:val="0078380C"/>
    <w:rsid w:val="00783C3B"/>
    <w:rsid w:val="007856CF"/>
    <w:rsid w:val="00785732"/>
    <w:rsid w:val="00787868"/>
    <w:rsid w:val="0079123F"/>
    <w:rsid w:val="007952BC"/>
    <w:rsid w:val="00797103"/>
    <w:rsid w:val="007A436B"/>
    <w:rsid w:val="007A4F1C"/>
    <w:rsid w:val="007B3307"/>
    <w:rsid w:val="007B5907"/>
    <w:rsid w:val="007B6F71"/>
    <w:rsid w:val="007C3E2E"/>
    <w:rsid w:val="007C4EF5"/>
    <w:rsid w:val="007C6563"/>
    <w:rsid w:val="007C6B1C"/>
    <w:rsid w:val="007E3D19"/>
    <w:rsid w:val="007F2B87"/>
    <w:rsid w:val="007F51DD"/>
    <w:rsid w:val="007F7C5A"/>
    <w:rsid w:val="00800B10"/>
    <w:rsid w:val="00801AE0"/>
    <w:rsid w:val="00805792"/>
    <w:rsid w:val="008065CF"/>
    <w:rsid w:val="0080767E"/>
    <w:rsid w:val="0081167F"/>
    <w:rsid w:val="00814382"/>
    <w:rsid w:val="00815657"/>
    <w:rsid w:val="0082521D"/>
    <w:rsid w:val="008318F0"/>
    <w:rsid w:val="00831B2E"/>
    <w:rsid w:val="0083534C"/>
    <w:rsid w:val="00841741"/>
    <w:rsid w:val="008425C1"/>
    <w:rsid w:val="00842A9A"/>
    <w:rsid w:val="00842DD0"/>
    <w:rsid w:val="0084622E"/>
    <w:rsid w:val="00852547"/>
    <w:rsid w:val="008531B5"/>
    <w:rsid w:val="00857D24"/>
    <w:rsid w:val="008669A4"/>
    <w:rsid w:val="008673BA"/>
    <w:rsid w:val="00867650"/>
    <w:rsid w:val="0087345A"/>
    <w:rsid w:val="0087419D"/>
    <w:rsid w:val="00875DC9"/>
    <w:rsid w:val="00881B8C"/>
    <w:rsid w:val="008833AB"/>
    <w:rsid w:val="008853A7"/>
    <w:rsid w:val="008930D6"/>
    <w:rsid w:val="00895EFB"/>
    <w:rsid w:val="008A0D91"/>
    <w:rsid w:val="008A209E"/>
    <w:rsid w:val="008A2E3A"/>
    <w:rsid w:val="008A56C5"/>
    <w:rsid w:val="008B2C0C"/>
    <w:rsid w:val="008B2F75"/>
    <w:rsid w:val="008B5114"/>
    <w:rsid w:val="008C2908"/>
    <w:rsid w:val="008C31A5"/>
    <w:rsid w:val="008D2225"/>
    <w:rsid w:val="008D2289"/>
    <w:rsid w:val="008D24C6"/>
    <w:rsid w:val="008D26B8"/>
    <w:rsid w:val="008D5C8F"/>
    <w:rsid w:val="008D719F"/>
    <w:rsid w:val="008E1C0F"/>
    <w:rsid w:val="008E3E4D"/>
    <w:rsid w:val="008F0879"/>
    <w:rsid w:val="008F4FDA"/>
    <w:rsid w:val="008F6826"/>
    <w:rsid w:val="009016F9"/>
    <w:rsid w:val="009123F8"/>
    <w:rsid w:val="0091268C"/>
    <w:rsid w:val="00914F2C"/>
    <w:rsid w:val="009162B6"/>
    <w:rsid w:val="00916DF8"/>
    <w:rsid w:val="00917D26"/>
    <w:rsid w:val="00917F7E"/>
    <w:rsid w:val="00924889"/>
    <w:rsid w:val="00924CC1"/>
    <w:rsid w:val="009318F8"/>
    <w:rsid w:val="00947B97"/>
    <w:rsid w:val="00952FA6"/>
    <w:rsid w:val="009535F0"/>
    <w:rsid w:val="00956B0F"/>
    <w:rsid w:val="00962A56"/>
    <w:rsid w:val="009672CF"/>
    <w:rsid w:val="00970D3C"/>
    <w:rsid w:val="00971028"/>
    <w:rsid w:val="00971099"/>
    <w:rsid w:val="00973A9D"/>
    <w:rsid w:val="009805F1"/>
    <w:rsid w:val="0098362E"/>
    <w:rsid w:val="00986D04"/>
    <w:rsid w:val="009871BD"/>
    <w:rsid w:val="00991772"/>
    <w:rsid w:val="00993A17"/>
    <w:rsid w:val="0099626C"/>
    <w:rsid w:val="0099705A"/>
    <w:rsid w:val="009A1196"/>
    <w:rsid w:val="009A5F1E"/>
    <w:rsid w:val="009A76DC"/>
    <w:rsid w:val="009B03DE"/>
    <w:rsid w:val="009B0E95"/>
    <w:rsid w:val="009B379C"/>
    <w:rsid w:val="009B6659"/>
    <w:rsid w:val="009B72F6"/>
    <w:rsid w:val="009C2210"/>
    <w:rsid w:val="009C23E5"/>
    <w:rsid w:val="009C33A4"/>
    <w:rsid w:val="009C666D"/>
    <w:rsid w:val="009D2DB4"/>
    <w:rsid w:val="009D375A"/>
    <w:rsid w:val="009E10F3"/>
    <w:rsid w:val="009E16B3"/>
    <w:rsid w:val="009E1A18"/>
    <w:rsid w:val="009E228D"/>
    <w:rsid w:val="009E360B"/>
    <w:rsid w:val="009F3D71"/>
    <w:rsid w:val="009F452E"/>
    <w:rsid w:val="009F54D4"/>
    <w:rsid w:val="00A07133"/>
    <w:rsid w:val="00A07CAE"/>
    <w:rsid w:val="00A1103E"/>
    <w:rsid w:val="00A11EF9"/>
    <w:rsid w:val="00A22777"/>
    <w:rsid w:val="00A300DF"/>
    <w:rsid w:val="00A36979"/>
    <w:rsid w:val="00A530E8"/>
    <w:rsid w:val="00A6009D"/>
    <w:rsid w:val="00A63665"/>
    <w:rsid w:val="00A678F6"/>
    <w:rsid w:val="00A81196"/>
    <w:rsid w:val="00A81D6B"/>
    <w:rsid w:val="00A82CBB"/>
    <w:rsid w:val="00A82FFF"/>
    <w:rsid w:val="00AA1490"/>
    <w:rsid w:val="00AA2D65"/>
    <w:rsid w:val="00AA3018"/>
    <w:rsid w:val="00AA3B34"/>
    <w:rsid w:val="00AA618E"/>
    <w:rsid w:val="00AB0A74"/>
    <w:rsid w:val="00AB0ED6"/>
    <w:rsid w:val="00AB1A91"/>
    <w:rsid w:val="00AB5815"/>
    <w:rsid w:val="00AB5E09"/>
    <w:rsid w:val="00AB695A"/>
    <w:rsid w:val="00AC276A"/>
    <w:rsid w:val="00AC2BC9"/>
    <w:rsid w:val="00AC3828"/>
    <w:rsid w:val="00AC438C"/>
    <w:rsid w:val="00AC5D29"/>
    <w:rsid w:val="00AD05C2"/>
    <w:rsid w:val="00AD1501"/>
    <w:rsid w:val="00AD3E89"/>
    <w:rsid w:val="00AD739E"/>
    <w:rsid w:val="00AD7627"/>
    <w:rsid w:val="00AE083F"/>
    <w:rsid w:val="00AE6F7A"/>
    <w:rsid w:val="00AF27F0"/>
    <w:rsid w:val="00AF306B"/>
    <w:rsid w:val="00AF579F"/>
    <w:rsid w:val="00B00896"/>
    <w:rsid w:val="00B00D04"/>
    <w:rsid w:val="00B20329"/>
    <w:rsid w:val="00B2108B"/>
    <w:rsid w:val="00B2284E"/>
    <w:rsid w:val="00B23E56"/>
    <w:rsid w:val="00B26535"/>
    <w:rsid w:val="00B41617"/>
    <w:rsid w:val="00B43249"/>
    <w:rsid w:val="00B47F53"/>
    <w:rsid w:val="00B607A6"/>
    <w:rsid w:val="00B63FAA"/>
    <w:rsid w:val="00B85F31"/>
    <w:rsid w:val="00B87909"/>
    <w:rsid w:val="00B90DD5"/>
    <w:rsid w:val="00B90F47"/>
    <w:rsid w:val="00B948D8"/>
    <w:rsid w:val="00B967C0"/>
    <w:rsid w:val="00BB66BE"/>
    <w:rsid w:val="00BC31D3"/>
    <w:rsid w:val="00BD1FAF"/>
    <w:rsid w:val="00BD6BA2"/>
    <w:rsid w:val="00BE2D38"/>
    <w:rsid w:val="00BE4656"/>
    <w:rsid w:val="00BF0795"/>
    <w:rsid w:val="00BF2C89"/>
    <w:rsid w:val="00BF706C"/>
    <w:rsid w:val="00C02A25"/>
    <w:rsid w:val="00C02F97"/>
    <w:rsid w:val="00C030D1"/>
    <w:rsid w:val="00C06B2E"/>
    <w:rsid w:val="00C07C62"/>
    <w:rsid w:val="00C1437E"/>
    <w:rsid w:val="00C152C0"/>
    <w:rsid w:val="00C21F5E"/>
    <w:rsid w:val="00C23362"/>
    <w:rsid w:val="00C234C1"/>
    <w:rsid w:val="00C23CB7"/>
    <w:rsid w:val="00C24132"/>
    <w:rsid w:val="00C25296"/>
    <w:rsid w:val="00C25CF4"/>
    <w:rsid w:val="00C2659A"/>
    <w:rsid w:val="00C313BC"/>
    <w:rsid w:val="00C31E5B"/>
    <w:rsid w:val="00C34FB8"/>
    <w:rsid w:val="00C36E68"/>
    <w:rsid w:val="00C53A04"/>
    <w:rsid w:val="00C62A37"/>
    <w:rsid w:val="00C63228"/>
    <w:rsid w:val="00C73AD7"/>
    <w:rsid w:val="00C776E4"/>
    <w:rsid w:val="00C857CD"/>
    <w:rsid w:val="00C938C6"/>
    <w:rsid w:val="00C941E8"/>
    <w:rsid w:val="00C970F3"/>
    <w:rsid w:val="00CA3399"/>
    <w:rsid w:val="00CA4866"/>
    <w:rsid w:val="00CB51AA"/>
    <w:rsid w:val="00CB5A3A"/>
    <w:rsid w:val="00CB6A0B"/>
    <w:rsid w:val="00CB7B2D"/>
    <w:rsid w:val="00CC0CEB"/>
    <w:rsid w:val="00CC1280"/>
    <w:rsid w:val="00CC3E66"/>
    <w:rsid w:val="00CC7700"/>
    <w:rsid w:val="00CD0974"/>
    <w:rsid w:val="00CD12D2"/>
    <w:rsid w:val="00CD63BF"/>
    <w:rsid w:val="00CD7634"/>
    <w:rsid w:val="00CE2049"/>
    <w:rsid w:val="00CE2B88"/>
    <w:rsid w:val="00CE2F85"/>
    <w:rsid w:val="00CE2FD4"/>
    <w:rsid w:val="00CE3D73"/>
    <w:rsid w:val="00CE6E67"/>
    <w:rsid w:val="00CE7D3D"/>
    <w:rsid w:val="00CE7D94"/>
    <w:rsid w:val="00CF11D8"/>
    <w:rsid w:val="00CF1D3D"/>
    <w:rsid w:val="00CF567C"/>
    <w:rsid w:val="00CF730D"/>
    <w:rsid w:val="00D04A49"/>
    <w:rsid w:val="00D04CC8"/>
    <w:rsid w:val="00D071BF"/>
    <w:rsid w:val="00D07C37"/>
    <w:rsid w:val="00D11848"/>
    <w:rsid w:val="00D12807"/>
    <w:rsid w:val="00D22AA4"/>
    <w:rsid w:val="00D236F3"/>
    <w:rsid w:val="00D24E0A"/>
    <w:rsid w:val="00D2580D"/>
    <w:rsid w:val="00D30BDD"/>
    <w:rsid w:val="00D32703"/>
    <w:rsid w:val="00D34EDF"/>
    <w:rsid w:val="00D46E81"/>
    <w:rsid w:val="00D47177"/>
    <w:rsid w:val="00D51464"/>
    <w:rsid w:val="00D5163A"/>
    <w:rsid w:val="00D542A1"/>
    <w:rsid w:val="00D60DEE"/>
    <w:rsid w:val="00D66F8B"/>
    <w:rsid w:val="00D76CB6"/>
    <w:rsid w:val="00D90202"/>
    <w:rsid w:val="00D902AF"/>
    <w:rsid w:val="00D9136D"/>
    <w:rsid w:val="00D92F9C"/>
    <w:rsid w:val="00D94277"/>
    <w:rsid w:val="00D9429B"/>
    <w:rsid w:val="00D97C5E"/>
    <w:rsid w:val="00DA0E65"/>
    <w:rsid w:val="00DB0DCD"/>
    <w:rsid w:val="00DB1170"/>
    <w:rsid w:val="00DB6AA3"/>
    <w:rsid w:val="00DC2934"/>
    <w:rsid w:val="00DC3D4C"/>
    <w:rsid w:val="00DC486C"/>
    <w:rsid w:val="00DE0184"/>
    <w:rsid w:val="00DE2707"/>
    <w:rsid w:val="00DF6137"/>
    <w:rsid w:val="00DF6BEB"/>
    <w:rsid w:val="00E04193"/>
    <w:rsid w:val="00E041F6"/>
    <w:rsid w:val="00E101ED"/>
    <w:rsid w:val="00E13A93"/>
    <w:rsid w:val="00E141C4"/>
    <w:rsid w:val="00E14F88"/>
    <w:rsid w:val="00E212BE"/>
    <w:rsid w:val="00E24CD3"/>
    <w:rsid w:val="00E27189"/>
    <w:rsid w:val="00E308A3"/>
    <w:rsid w:val="00E30FE2"/>
    <w:rsid w:val="00E32252"/>
    <w:rsid w:val="00E36837"/>
    <w:rsid w:val="00E40668"/>
    <w:rsid w:val="00E41767"/>
    <w:rsid w:val="00E47229"/>
    <w:rsid w:val="00E50016"/>
    <w:rsid w:val="00E51366"/>
    <w:rsid w:val="00E521C0"/>
    <w:rsid w:val="00E53D0B"/>
    <w:rsid w:val="00E552A8"/>
    <w:rsid w:val="00E557BB"/>
    <w:rsid w:val="00E66801"/>
    <w:rsid w:val="00E70CD5"/>
    <w:rsid w:val="00E717CF"/>
    <w:rsid w:val="00E71CBB"/>
    <w:rsid w:val="00E76246"/>
    <w:rsid w:val="00E7637A"/>
    <w:rsid w:val="00E76E39"/>
    <w:rsid w:val="00E829D6"/>
    <w:rsid w:val="00E83218"/>
    <w:rsid w:val="00E834A2"/>
    <w:rsid w:val="00E92D24"/>
    <w:rsid w:val="00E94FE2"/>
    <w:rsid w:val="00E96400"/>
    <w:rsid w:val="00E968A3"/>
    <w:rsid w:val="00E97132"/>
    <w:rsid w:val="00EA2854"/>
    <w:rsid w:val="00EB46D7"/>
    <w:rsid w:val="00EB7938"/>
    <w:rsid w:val="00EC3C84"/>
    <w:rsid w:val="00ED3115"/>
    <w:rsid w:val="00ED3E5F"/>
    <w:rsid w:val="00ED52DF"/>
    <w:rsid w:val="00ED555A"/>
    <w:rsid w:val="00ED5968"/>
    <w:rsid w:val="00ED6909"/>
    <w:rsid w:val="00ED719B"/>
    <w:rsid w:val="00EE00C0"/>
    <w:rsid w:val="00EE0860"/>
    <w:rsid w:val="00EE1E88"/>
    <w:rsid w:val="00EE1FF7"/>
    <w:rsid w:val="00EE32D3"/>
    <w:rsid w:val="00EF241A"/>
    <w:rsid w:val="00EF6B36"/>
    <w:rsid w:val="00F01000"/>
    <w:rsid w:val="00F02DA8"/>
    <w:rsid w:val="00F1296E"/>
    <w:rsid w:val="00F20CDC"/>
    <w:rsid w:val="00F2496C"/>
    <w:rsid w:val="00F33BFA"/>
    <w:rsid w:val="00F36B6C"/>
    <w:rsid w:val="00F4234E"/>
    <w:rsid w:val="00F55627"/>
    <w:rsid w:val="00F63DF9"/>
    <w:rsid w:val="00F71EA9"/>
    <w:rsid w:val="00F74DF4"/>
    <w:rsid w:val="00F74FDB"/>
    <w:rsid w:val="00F80CAE"/>
    <w:rsid w:val="00F823A6"/>
    <w:rsid w:val="00F85892"/>
    <w:rsid w:val="00F87C0E"/>
    <w:rsid w:val="00F9079A"/>
    <w:rsid w:val="00F90DD2"/>
    <w:rsid w:val="00F93CF7"/>
    <w:rsid w:val="00F94929"/>
    <w:rsid w:val="00F94D16"/>
    <w:rsid w:val="00F96D7D"/>
    <w:rsid w:val="00FA3CB2"/>
    <w:rsid w:val="00FA5869"/>
    <w:rsid w:val="00FA7789"/>
    <w:rsid w:val="00FB3D24"/>
    <w:rsid w:val="00FB59F7"/>
    <w:rsid w:val="00FB6DD0"/>
    <w:rsid w:val="00FC30D8"/>
    <w:rsid w:val="00FC5452"/>
    <w:rsid w:val="00FE2630"/>
    <w:rsid w:val="00FF124D"/>
    <w:rsid w:val="00FF3E85"/>
    <w:rsid w:val="00FF54EA"/>
    <w:rsid w:val="00FF7007"/>
    <w:rsid w:val="01EDD547"/>
    <w:rsid w:val="021A4FBD"/>
    <w:rsid w:val="0405E8D3"/>
    <w:rsid w:val="05A29E32"/>
    <w:rsid w:val="062B7ED9"/>
    <w:rsid w:val="0666C85A"/>
    <w:rsid w:val="066B2910"/>
    <w:rsid w:val="06F3248C"/>
    <w:rsid w:val="082002CA"/>
    <w:rsid w:val="0A4C543F"/>
    <w:rsid w:val="0D096054"/>
    <w:rsid w:val="0F6FFDC3"/>
    <w:rsid w:val="0F723465"/>
    <w:rsid w:val="0FAC598E"/>
    <w:rsid w:val="11B38D16"/>
    <w:rsid w:val="131028FF"/>
    <w:rsid w:val="141E6982"/>
    <w:rsid w:val="14DB9CED"/>
    <w:rsid w:val="1561D693"/>
    <w:rsid w:val="15A823B0"/>
    <w:rsid w:val="15E88718"/>
    <w:rsid w:val="1606255B"/>
    <w:rsid w:val="1775C8FE"/>
    <w:rsid w:val="1811DBC4"/>
    <w:rsid w:val="1BFF0112"/>
    <w:rsid w:val="1DE847DB"/>
    <w:rsid w:val="1DF7C62C"/>
    <w:rsid w:val="1F1F9FFC"/>
    <w:rsid w:val="1FF6A425"/>
    <w:rsid w:val="21723F17"/>
    <w:rsid w:val="248E2E41"/>
    <w:rsid w:val="283E0738"/>
    <w:rsid w:val="287FC4EB"/>
    <w:rsid w:val="299DADA9"/>
    <w:rsid w:val="2A2FA4B8"/>
    <w:rsid w:val="2A662DEF"/>
    <w:rsid w:val="2B0E88E3"/>
    <w:rsid w:val="2B2AE306"/>
    <w:rsid w:val="2C125238"/>
    <w:rsid w:val="2CD4D399"/>
    <w:rsid w:val="2CD8E4D8"/>
    <w:rsid w:val="3205AEEF"/>
    <w:rsid w:val="33C2E1BE"/>
    <w:rsid w:val="3489B3B8"/>
    <w:rsid w:val="3489E58E"/>
    <w:rsid w:val="34C0EF1C"/>
    <w:rsid w:val="35FF2111"/>
    <w:rsid w:val="369542E3"/>
    <w:rsid w:val="36FF0B6F"/>
    <w:rsid w:val="374DC5F7"/>
    <w:rsid w:val="38450EB1"/>
    <w:rsid w:val="3A0C8C74"/>
    <w:rsid w:val="3A94F7CE"/>
    <w:rsid w:val="3AAA4F77"/>
    <w:rsid w:val="3C93C78D"/>
    <w:rsid w:val="3F694EE5"/>
    <w:rsid w:val="42AF044B"/>
    <w:rsid w:val="440ACA58"/>
    <w:rsid w:val="441A3339"/>
    <w:rsid w:val="456C9FF5"/>
    <w:rsid w:val="45C9DECD"/>
    <w:rsid w:val="46C4AED2"/>
    <w:rsid w:val="47B9B0D2"/>
    <w:rsid w:val="488BF4B1"/>
    <w:rsid w:val="491F0294"/>
    <w:rsid w:val="4AD92556"/>
    <w:rsid w:val="4AFD2F96"/>
    <w:rsid w:val="4CD9BC06"/>
    <w:rsid w:val="4F60D1D2"/>
    <w:rsid w:val="51461A9B"/>
    <w:rsid w:val="5292C03A"/>
    <w:rsid w:val="52FC8532"/>
    <w:rsid w:val="53447179"/>
    <w:rsid w:val="536FBEBE"/>
    <w:rsid w:val="5696414F"/>
    <w:rsid w:val="569F71FA"/>
    <w:rsid w:val="5897962C"/>
    <w:rsid w:val="59EBEB76"/>
    <w:rsid w:val="5A55DC3B"/>
    <w:rsid w:val="5FAD4C02"/>
    <w:rsid w:val="60DB616A"/>
    <w:rsid w:val="618EF946"/>
    <w:rsid w:val="627839A7"/>
    <w:rsid w:val="6303E135"/>
    <w:rsid w:val="64CE9226"/>
    <w:rsid w:val="65F5406D"/>
    <w:rsid w:val="6642A534"/>
    <w:rsid w:val="679CEED0"/>
    <w:rsid w:val="68711FCC"/>
    <w:rsid w:val="6AD9A8F0"/>
    <w:rsid w:val="6B3D1A79"/>
    <w:rsid w:val="6BD9BB15"/>
    <w:rsid w:val="6D7F051D"/>
    <w:rsid w:val="6E4D4C64"/>
    <w:rsid w:val="6FAF134C"/>
    <w:rsid w:val="70342AB5"/>
    <w:rsid w:val="7083607C"/>
    <w:rsid w:val="720A8AF4"/>
    <w:rsid w:val="722D981A"/>
    <w:rsid w:val="73C0CE4D"/>
    <w:rsid w:val="74A88C00"/>
    <w:rsid w:val="74E34EAF"/>
    <w:rsid w:val="76142E7C"/>
    <w:rsid w:val="761BA96A"/>
    <w:rsid w:val="7744A9FE"/>
    <w:rsid w:val="7895B14E"/>
    <w:rsid w:val="78AF8749"/>
    <w:rsid w:val="7C1BB289"/>
    <w:rsid w:val="7E87BCEA"/>
    <w:rsid w:val="7EDD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57E8963"/>
  <w15:docId w15:val="{BB528C11-D38E-4CA0-AD02-926A97A6B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07133"/>
    <w:pPr>
      <w:tabs>
        <w:tab w:val="center" w:pos="4320"/>
        <w:tab w:val="right" w:pos="864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07133"/>
  </w:style>
  <w:style w:type="paragraph" w:styleId="Pidipagina">
    <w:name w:val="footer"/>
    <w:basedOn w:val="Normale"/>
    <w:link w:val="PidipaginaCarattere"/>
    <w:uiPriority w:val="99"/>
    <w:unhideWhenUsed/>
    <w:rsid w:val="00A07133"/>
    <w:pPr>
      <w:tabs>
        <w:tab w:val="center" w:pos="4320"/>
        <w:tab w:val="right" w:pos="864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0713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07133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07133"/>
    <w:rPr>
      <w:rFonts w:ascii="Lucida Grande" w:hAnsi="Lucida Grande"/>
      <w:sz w:val="18"/>
      <w:szCs w:val="18"/>
    </w:rPr>
  </w:style>
  <w:style w:type="table" w:styleId="Grigliatabella">
    <w:name w:val="Table Grid"/>
    <w:basedOn w:val="Tabellanormale"/>
    <w:uiPriority w:val="59"/>
    <w:rsid w:val="00A071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A0713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ParagraphStyle1">
    <w:name w:val="Paragraph Style 1"/>
    <w:basedOn w:val="Normale"/>
    <w:uiPriority w:val="99"/>
    <w:rsid w:val="00476B9B"/>
    <w:pPr>
      <w:widowControl w:val="0"/>
      <w:suppressAutoHyphens/>
      <w:autoSpaceDE w:val="0"/>
      <w:autoSpaceDN w:val="0"/>
      <w:adjustRightInd w:val="0"/>
      <w:spacing w:line="288" w:lineRule="auto"/>
      <w:textAlignment w:val="center"/>
    </w:pPr>
    <w:rPr>
      <w:rFonts w:ascii="ArialMT" w:hAnsi="ArialMT" w:cs="ArialMT"/>
      <w:color w:val="000000"/>
      <w:sz w:val="22"/>
      <w:szCs w:val="22"/>
      <w:lang w:val="en-GB"/>
    </w:rPr>
  </w:style>
  <w:style w:type="paragraph" w:customStyle="1" w:styleId="BasicParagraph">
    <w:name w:val="[Basic Paragraph]"/>
    <w:basedOn w:val="Normale"/>
    <w:uiPriority w:val="99"/>
    <w:rsid w:val="00476B9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character" w:styleId="Collegamentoipertestuale">
    <w:name w:val="Hyperlink"/>
    <w:basedOn w:val="Carpredefinitoparagrafo"/>
    <w:uiPriority w:val="99"/>
    <w:unhideWhenUsed/>
    <w:rsid w:val="00476B9B"/>
    <w:rPr>
      <w:color w:val="0000FF" w:themeColor="hyperlink"/>
      <w:u w:val="single"/>
    </w:rPr>
  </w:style>
  <w:style w:type="paragraph" w:styleId="Nessunaspaziatura">
    <w:name w:val="No Spacing"/>
    <w:uiPriority w:val="1"/>
    <w:qFormat/>
    <w:rsid w:val="00476B9B"/>
  </w:style>
  <w:style w:type="character" w:styleId="Enfasigrassetto">
    <w:name w:val="Strong"/>
    <w:basedOn w:val="Carpredefinitoparagrafo"/>
    <w:qFormat/>
    <w:rsid w:val="001E3C04"/>
    <w:rPr>
      <w:b/>
      <w:b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8853A7"/>
    <w:rPr>
      <w:color w:val="800080" w:themeColor="followedHyperlink"/>
      <w:u w:val="single"/>
    </w:rPr>
  </w:style>
  <w:style w:type="paragraph" w:styleId="Testonormale">
    <w:name w:val="Plain Text"/>
    <w:basedOn w:val="Normale"/>
    <w:link w:val="TestonormaleCarattere"/>
    <w:uiPriority w:val="99"/>
    <w:unhideWhenUsed/>
    <w:rsid w:val="00A22777"/>
    <w:rPr>
      <w:rFonts w:ascii="Calibri" w:eastAsiaTheme="minorHAnsi" w:hAnsi="Calibri"/>
      <w:sz w:val="22"/>
      <w:szCs w:val="21"/>
      <w:lang w:val="en-GB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A22777"/>
    <w:rPr>
      <w:rFonts w:ascii="Calibri" w:eastAsiaTheme="minorHAnsi" w:hAnsi="Calibri"/>
      <w:sz w:val="22"/>
      <w:szCs w:val="21"/>
      <w:lang w:val="en-GB"/>
    </w:rPr>
  </w:style>
  <w:style w:type="character" w:styleId="Rimandocommento">
    <w:name w:val="annotation reference"/>
    <w:basedOn w:val="Carpredefinitoparagrafo"/>
    <w:uiPriority w:val="99"/>
    <w:semiHidden/>
    <w:unhideWhenUsed/>
    <w:rsid w:val="00394DCD"/>
    <w:rPr>
      <w:sz w:val="16"/>
      <w:szCs w:val="16"/>
    </w:rPr>
  </w:style>
  <w:style w:type="paragraph" w:styleId="Testocommento">
    <w:name w:val="annotation text"/>
    <w:basedOn w:val="Normale"/>
    <w:link w:val="TestocommentoCarattere"/>
    <w:unhideWhenUsed/>
    <w:rsid w:val="00394DCD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394DC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94DC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94DCD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462034"/>
  </w:style>
  <w:style w:type="character" w:styleId="Rimandonotaapidipagina">
    <w:name w:val="footnote reference"/>
    <w:basedOn w:val="Carpredefinitoparagrafo"/>
    <w:rsid w:val="00CE3D73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F2A0A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F2A0A"/>
    <w:rPr>
      <w:sz w:val="20"/>
      <w:szCs w:val="20"/>
    </w:rPr>
  </w:style>
  <w:style w:type="paragraph" w:styleId="Paragrafoelenco">
    <w:name w:val="List Paragraph"/>
    <w:basedOn w:val="Normale"/>
    <w:uiPriority w:val="34"/>
    <w:qFormat/>
    <w:rsid w:val="008F0879"/>
    <w:pPr>
      <w:ind w:left="720"/>
      <w:contextualSpacing/>
    </w:pPr>
  </w:style>
  <w:style w:type="character" w:customStyle="1" w:styleId="UnresolvedMention1">
    <w:name w:val="Unresolved Mention1"/>
    <w:basedOn w:val="Carpredefinitoparagrafo"/>
    <w:uiPriority w:val="99"/>
    <w:semiHidden/>
    <w:unhideWhenUsed/>
    <w:rsid w:val="003E7E8B"/>
    <w:rPr>
      <w:color w:val="808080"/>
      <w:shd w:val="clear" w:color="auto" w:fill="E6E6E6"/>
    </w:rPr>
  </w:style>
  <w:style w:type="paragraph" w:customStyle="1" w:styleId="paragraph">
    <w:name w:val="paragraph"/>
    <w:basedOn w:val="Normale"/>
    <w:rsid w:val="008B2F75"/>
    <w:rPr>
      <w:rFonts w:ascii="Times New Roman" w:eastAsia="Times New Roman" w:hAnsi="Times New Roman" w:cs="Times New Roman"/>
      <w:lang w:val="en-GB" w:eastAsia="en-GB"/>
    </w:rPr>
  </w:style>
  <w:style w:type="character" w:customStyle="1" w:styleId="spellingerror">
    <w:name w:val="spellingerror"/>
    <w:basedOn w:val="Carpredefinitoparagrafo"/>
    <w:rsid w:val="008B2F75"/>
  </w:style>
  <w:style w:type="character" w:customStyle="1" w:styleId="normaltextrun1">
    <w:name w:val="normaltextrun1"/>
    <w:basedOn w:val="Carpredefinitoparagrafo"/>
    <w:rsid w:val="008B2F75"/>
  </w:style>
  <w:style w:type="character" w:customStyle="1" w:styleId="eop">
    <w:name w:val="eop"/>
    <w:basedOn w:val="Carpredefinitoparagrafo"/>
    <w:rsid w:val="008B2F75"/>
  </w:style>
  <w:style w:type="character" w:customStyle="1" w:styleId="UnresolvedMention2">
    <w:name w:val="Unresolved Mention2"/>
    <w:basedOn w:val="Carpredefinitoparagrafo"/>
    <w:uiPriority w:val="99"/>
    <w:semiHidden/>
    <w:unhideWhenUsed/>
    <w:rsid w:val="00E7637A"/>
    <w:rPr>
      <w:color w:val="605E5C"/>
      <w:shd w:val="clear" w:color="auto" w:fill="E1DFDD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AF27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1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46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35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979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26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451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05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36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806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0817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9583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1827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BABAB"/>
                                                        <w:left w:val="single" w:sz="6" w:space="0" w:color="ABABAB"/>
                                                        <w:bottom w:val="none" w:sz="0" w:space="0" w:color="auto"/>
                                                        <w:right w:val="single" w:sz="6" w:space="0" w:color="ABABAB"/>
                                                      </w:divBdr>
                                                      <w:divsChild>
                                                        <w:div w:id="346446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6155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41142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6328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47406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48971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1127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60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9988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37315223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0997532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16667584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38456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76606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54159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5939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355444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31828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9749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77775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04338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06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617210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1548417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9846353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5620093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5014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99147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67120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12115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906893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91979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6880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1859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25133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76142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584377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9807375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4413029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4993284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9953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88636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67324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49600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23218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6183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52921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065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50430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3834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082084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13677009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7302426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1692079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59754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86854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65536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61947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652017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7452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654146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988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40559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22454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26381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315960590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4232900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4307409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0535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91804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21612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11355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575829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28089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3647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15410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818694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19388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745306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9367931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73535290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6838428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9481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40512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616642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62097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2984894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2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30647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2701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885213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56915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168885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3328526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9114746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37771028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81663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5698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95470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91299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7487467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241713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9086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86548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6357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86270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284043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8811796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98686058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6528172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31469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35263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22821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4829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406728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88352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457456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51988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03569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17706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94033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32930013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55319903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32428466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16347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83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910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38365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9744596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39390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839539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63269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05197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97528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482394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70131814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7584712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42634598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26631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751190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84772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77892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295311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4632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79417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99341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10037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28290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824754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0382522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9977893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11929823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57762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06077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3642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90678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9926768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253709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137093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1822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99790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90016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180358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102733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1464425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32986703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76717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32887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35680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7256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1813703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54441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3024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24579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2552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9520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817808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7044640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1763368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9916262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75740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3904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32502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3370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801406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143619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88031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9652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77491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88664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145613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80546913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0039662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0528087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28365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97703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873998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8543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239962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90061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652099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21816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4349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77955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849432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1219405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9947661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045757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1804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58803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43230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41006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720473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02404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047490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84124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98411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77448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951588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84597290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5118795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988858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3748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80802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94807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61458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1237917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77601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298729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9384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7635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90732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705612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1594705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4863944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0610651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69984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60652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04613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09697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583819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1329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423985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74194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34558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50029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650381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72360050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3368768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10313807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9418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81724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3674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33887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5887115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67480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33008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2490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3642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66783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942352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17432579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6051950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91566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7285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730490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5855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95822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07793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75834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837265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17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318994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96547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41993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08810943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8989695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92927091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73599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54123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435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17296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3736643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5820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815873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68056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24523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39216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041710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6071323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2732833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5703382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26308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3958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91359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06148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380306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5200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952593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33799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83655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4513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285454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4076818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59698680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0642626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286692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7377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303000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96894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01247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99608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022971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26285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121339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54968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520622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5716160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5725190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9058843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21968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61708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608201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258127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1715051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71681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181048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9299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674695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488862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210535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76119531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4019859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12507635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812676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4026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24292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48094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62521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0341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815755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5486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08190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17501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374894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007979891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9599074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6072517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4969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15828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50236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26742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704264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82765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100829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66256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9963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9458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552672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90721480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0174621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5297328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07430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015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51235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08515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3198312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259413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939173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0640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0979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50585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646910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66224393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11779657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177732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26676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51900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86864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56331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404251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00142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8927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794712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774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68600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877938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33320132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3547510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3231815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6310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41179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5491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80284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8970531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7933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578898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16760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00013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08169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164939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66399841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7275216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076335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16040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61855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81117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60482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8151461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44696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01253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77687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65981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21284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516748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7471747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2047987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51118881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6529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04398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91705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24160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3091789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24192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397312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35481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35412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12267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888587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2149292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1551448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9736371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7217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42304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3739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19761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537339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37058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98083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36383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04134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45743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312344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46800732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961380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90232973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82838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87049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045331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90022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1112901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68203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91555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73843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07535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15825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733627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6462403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7067771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58591903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2977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18565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60710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16681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655947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17472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544831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54128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621965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84762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570579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96980252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421770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03523087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07665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0436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1014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39914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9947111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0818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611324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91058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05481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20601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182758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2520787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6803487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0895580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41469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24312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57941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61662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988541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11742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72694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99930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60080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30913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831319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92305262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13085799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295475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2052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91961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98073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4502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88173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28732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425607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05246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39288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503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926058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8771033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0570104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396454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7176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5423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19833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213082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155271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70766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413310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365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42774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57232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392260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0594604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94276807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18247150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3043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00886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865673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2258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649321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68965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95324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9940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11842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978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71359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2270100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4608341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61999725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33320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69955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93289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38732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3296267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7252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045368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99006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1391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16587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758346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51840829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6883297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2480059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98801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36167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67777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14827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045110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5698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412505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44424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61871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1553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98247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02392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292815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2801208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6160624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6018389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61860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45101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15911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472335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1400337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70455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88167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36250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36555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140024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125524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3598443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9462715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6290109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18455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1785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48317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9226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6181061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7791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932395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85185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27303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71639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05661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1578660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281141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26006408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1706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87967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78731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86866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24145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4255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707922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06657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9250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17007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150337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34466909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9152753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329269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18178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87900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369722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94032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712355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4564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69299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56929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72980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00077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599734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57427650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6637214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3207554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83683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881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0655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200630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536478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8666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443109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61786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4584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37969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642894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997031179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7543739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2443511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19275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7251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73018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11901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4593714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9737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457534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0491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30505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75384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68006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68159349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2890260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4884726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9102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06278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07430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16849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2905368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9792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487433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88679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02411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04007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958749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2079870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4403728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0117999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46519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66934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8919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214659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3088094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26631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93594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84633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8601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32463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25155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4765842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3400565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1325988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23346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98091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539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93692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4627451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24641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84752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85642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698437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77194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34390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6534503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1381798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1786896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12511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94506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348677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794520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799814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50612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501120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44152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685987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27480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545968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1012534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7012912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8562380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1058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4106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4934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96554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080966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98645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42272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58339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32406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23965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153735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99618422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0153377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18875929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91003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3064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031078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80836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1209191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6802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719551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79041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70794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36655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98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1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5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ASEF.org" TargetMode="External"/><Relationship Id="rId18" Type="http://schemas.openxmlformats.org/officeDocument/2006/relationships/image" Target="media/image4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mailto:valentina.riccardi@asef.org" TargetMode="External"/><Relationship Id="rId17" Type="http://schemas.openxmlformats.org/officeDocument/2006/relationships/image" Target="media/image3.png"/><Relationship Id="rId25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hyperlink" Target="https://culture360.asef.org/asia-europe-festival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://www.ASEF.org" TargetMode="External"/><Relationship Id="rId23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yperlink" Target="https://www.orienteoccidente.it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1DACFB33852CC42AB874838283875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B9ACCF-CF9F-F548-A738-8FCB8FEA290F}"/>
      </w:docPartPr>
      <w:docPartBody>
        <w:p w:rsidR="007952BC" w:rsidRDefault="007952BC" w:rsidP="007952BC">
          <w:pPr>
            <w:pStyle w:val="21DACFB33852CC42AB874838283875B6"/>
          </w:pPr>
          <w:r>
            <w:t>[Type text]</w:t>
          </w:r>
        </w:p>
      </w:docPartBody>
    </w:docPart>
    <w:docPart>
      <w:docPartPr>
        <w:name w:val="F89DB58B58B5D946971E442F9A4B3E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28D96B-CE87-B246-B2B7-A063FA19A076}"/>
      </w:docPartPr>
      <w:docPartBody>
        <w:p w:rsidR="007952BC" w:rsidRDefault="007952BC" w:rsidP="007952BC">
          <w:pPr>
            <w:pStyle w:val="F89DB58B58B5D946971E442F9A4B3EF1"/>
          </w:pPr>
          <w:r>
            <w:t>[Type text]</w:t>
          </w:r>
        </w:p>
      </w:docPartBody>
    </w:docPart>
    <w:docPart>
      <w:docPartPr>
        <w:name w:val="7A95CBEC7DC39849BE37996480AAAC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A2A721-3BFF-3344-8F2F-60B77089FF48}"/>
      </w:docPartPr>
      <w:docPartBody>
        <w:p w:rsidR="007952BC" w:rsidRDefault="007952BC" w:rsidP="007952BC">
          <w:pPr>
            <w:pStyle w:val="7A95CBEC7DC39849BE37996480AAAC91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Georgia-Bold">
    <w:altName w:val="Georgia"/>
    <w:charset w:val="4D"/>
    <w:family w:val="auto"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2BC"/>
    <w:rsid w:val="000279E7"/>
    <w:rsid w:val="0008267A"/>
    <w:rsid w:val="000B71A3"/>
    <w:rsid w:val="000C1F62"/>
    <w:rsid w:val="000F0B97"/>
    <w:rsid w:val="000F1C66"/>
    <w:rsid w:val="00105F27"/>
    <w:rsid w:val="00117FBA"/>
    <w:rsid w:val="00123853"/>
    <w:rsid w:val="00172A9D"/>
    <w:rsid w:val="001A31BB"/>
    <w:rsid w:val="00260DA0"/>
    <w:rsid w:val="002A08B4"/>
    <w:rsid w:val="002F5FCE"/>
    <w:rsid w:val="00360976"/>
    <w:rsid w:val="003C2A13"/>
    <w:rsid w:val="003C4041"/>
    <w:rsid w:val="00431FA0"/>
    <w:rsid w:val="004C079D"/>
    <w:rsid w:val="004D279E"/>
    <w:rsid w:val="004D4297"/>
    <w:rsid w:val="004D741A"/>
    <w:rsid w:val="00560635"/>
    <w:rsid w:val="006156F5"/>
    <w:rsid w:val="00682D95"/>
    <w:rsid w:val="00700524"/>
    <w:rsid w:val="00774804"/>
    <w:rsid w:val="00780163"/>
    <w:rsid w:val="007952BC"/>
    <w:rsid w:val="007D5C64"/>
    <w:rsid w:val="00802AEF"/>
    <w:rsid w:val="00810A0D"/>
    <w:rsid w:val="00825D00"/>
    <w:rsid w:val="008323F8"/>
    <w:rsid w:val="0085749F"/>
    <w:rsid w:val="00896B59"/>
    <w:rsid w:val="008B3CEA"/>
    <w:rsid w:val="00984770"/>
    <w:rsid w:val="009C3033"/>
    <w:rsid w:val="009F3B0A"/>
    <w:rsid w:val="00A26C68"/>
    <w:rsid w:val="00A94BB7"/>
    <w:rsid w:val="00AB29B4"/>
    <w:rsid w:val="00AF01C0"/>
    <w:rsid w:val="00AF6033"/>
    <w:rsid w:val="00B11D8A"/>
    <w:rsid w:val="00B17E87"/>
    <w:rsid w:val="00B2006F"/>
    <w:rsid w:val="00B21F00"/>
    <w:rsid w:val="00B24E09"/>
    <w:rsid w:val="00B47891"/>
    <w:rsid w:val="00B75D4B"/>
    <w:rsid w:val="00B92EA0"/>
    <w:rsid w:val="00BB5459"/>
    <w:rsid w:val="00C806EC"/>
    <w:rsid w:val="00CB42BF"/>
    <w:rsid w:val="00CF4D08"/>
    <w:rsid w:val="00DC0622"/>
    <w:rsid w:val="00DD7360"/>
    <w:rsid w:val="00E2052F"/>
    <w:rsid w:val="00F045F9"/>
    <w:rsid w:val="00F57827"/>
    <w:rsid w:val="00F81C4E"/>
    <w:rsid w:val="00FB2FBC"/>
    <w:rsid w:val="00FC62D1"/>
    <w:rsid w:val="00FD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21DACFB33852CC42AB874838283875B6">
    <w:name w:val="21DACFB33852CC42AB874838283875B6"/>
    <w:rsid w:val="007952BC"/>
  </w:style>
  <w:style w:type="paragraph" w:customStyle="1" w:styleId="F89DB58B58B5D946971E442F9A4B3EF1">
    <w:name w:val="F89DB58B58B5D946971E442F9A4B3EF1"/>
    <w:rsid w:val="007952BC"/>
  </w:style>
  <w:style w:type="paragraph" w:customStyle="1" w:styleId="7A95CBEC7DC39849BE37996480AAAC91">
    <w:name w:val="7A95CBEC7DC39849BE37996480AAAC91"/>
    <w:rsid w:val="007952B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macintosh"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D3A4A4D3D6C040BEE9FA97EC4C21F7" ma:contentTypeVersion="18" ma:contentTypeDescription="Create a new document." ma:contentTypeScope="" ma:versionID="16540c8f64e1b84555ff0058e6865062">
  <xsd:schema xmlns:xsd="http://www.w3.org/2001/XMLSchema" xmlns:xs="http://www.w3.org/2001/XMLSchema" xmlns:p="http://schemas.microsoft.com/office/2006/metadata/properties" xmlns:ns2="646ee821-5e24-4a49-a209-6b401a27d25e" xmlns:ns3="275335f8-a7bf-464a-a9bf-af255c14e9cd" targetNamespace="http://schemas.microsoft.com/office/2006/metadata/properties" ma:root="true" ma:fieldsID="b2d7d4daf115df1f378277c8d4c626a7" ns2:_="" ns3:_="">
    <xsd:import namespace="646ee821-5e24-4a49-a209-6b401a27d25e"/>
    <xsd:import namespace="275335f8-a7bf-464a-a9bf-af255c14e9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6ee821-5e24-4a49-a209-6b401a27d2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2163d40-10b5-4894-8b96-28cac006680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5335f8-a7bf-464a-a9bf-af255c14e9c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166b305-0646-4c49-afa1-8e52fc7fedaa}" ma:internalName="TaxCatchAll" ma:showField="CatchAllData" ma:web="275335f8-a7bf-464a-a9bf-af255c14e9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TaxCatchAll xmlns="275335f8-a7bf-464a-a9bf-af255c14e9cd" xsi:nil="true"/>
    <lcf76f155ced4ddcb4097134ff3c332f xmlns="646ee821-5e24-4a49-a209-6b401a27d25e">
      <Terms xmlns="http://schemas.microsoft.com/office/infopath/2007/PartnerControls"/>
    </lcf76f155ced4ddcb4097134ff3c332f>
    <SharedWithUsers xmlns="275335f8-a7bf-464a-a9bf-af255c14e9cd">
      <UserInfo>
        <DisplayName>Andrea ABELLON</DisplayName>
        <AccountId>669</AccountId>
        <AccountType/>
      </UserInfo>
      <UserInfo>
        <DisplayName>Anupama SEKHAR</DisplayName>
        <AccountId>86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BD9806A-60AD-49D9-996E-242E7B3B37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6ee821-5e24-4a49-a209-6b401a27d25e"/>
    <ds:schemaRef ds:uri="275335f8-a7bf-464a-a9bf-af255c14e9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1C55D4-E1E0-4544-A179-C7D32FCBE390}">
  <ds:schemaRefs>
    <ds:schemaRef ds:uri="http://schemas.microsoft.com/office/2006/metadata/properties"/>
    <ds:schemaRef ds:uri="275335f8-a7bf-464a-a9bf-af255c14e9cd"/>
    <ds:schemaRef ds:uri="646ee821-5e24-4a49-a209-6b401a27d25e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4BB68A7-05E7-41B8-8647-A84143E3AFB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0B31F8E-04FA-486B-933C-E4E240A6E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779</Words>
  <Characters>4445</Characters>
  <Application>Microsoft Office Word</Application>
  <DocSecurity>0</DocSecurity>
  <Lines>37</Lines>
  <Paragraphs>10</Paragraphs>
  <ScaleCrop>false</ScaleCrop>
  <Company>Asia-Europe Foundation</Company>
  <LinksUpToDate>false</LinksUpToDate>
  <CharactersWithSpaces>5214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Public Affairs Department</dc:creator>
  <cp:keywords/>
  <cp:lastModifiedBy>Susanna Caldonazzi</cp:lastModifiedBy>
  <cp:revision>51</cp:revision>
  <cp:lastPrinted>2013-06-12T11:49:00Z</cp:lastPrinted>
  <dcterms:created xsi:type="dcterms:W3CDTF">2024-02-19T09:47:00Z</dcterms:created>
  <dcterms:modified xsi:type="dcterms:W3CDTF">2024-02-20T09:17:00Z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0x01010094D3A4A4D3D6C040BEE9FA97EC4C21F7</vt:lpwstr>
  </property>
  <property fmtid="{D5CDD505-2E9C-101B-9397-08002B2CF9AE}" pid="3" name="SharedWithUsers">
    <vt:lpwstr>669;#Andrea ABELLON;#86;#Anupama SEKHAR</vt:lpwstr>
  </property>
  <property fmtid="{D5CDD505-2E9C-101B-9397-08002B2CF9AE}" pid="4" name="MediaServiceImageTags">
    <vt:lpwstr/>
  </property>
</Properties>
</file>